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641" w:rsidRPr="00CC509A" w:rsidRDefault="00C15641" w:rsidP="00C15641">
      <w:pPr>
        <w:jc w:val="center"/>
        <w:rPr>
          <w:b/>
        </w:rPr>
      </w:pPr>
      <w:r>
        <w:rPr>
          <w:noProof/>
        </w:rPr>
        <w:drawing>
          <wp:inline distT="0" distB="0" distL="0" distR="0" wp14:anchorId="132C1C49" wp14:editId="1E45DE02">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5B09A9" w:rsidRDefault="00C15641" w:rsidP="005B09A9">
      <w:pPr>
        <w:rPr>
          <w:rFonts w:asciiTheme="minorHAnsi" w:hAnsiTheme="minorHAnsi"/>
          <w:sz w:val="22"/>
          <w:szCs w:val="22"/>
        </w:rPr>
      </w:pPr>
      <w:r>
        <w:rPr>
          <w:rFonts w:asciiTheme="minorHAnsi" w:hAnsiTheme="minorHAnsi"/>
          <w:b/>
          <w:sz w:val="27"/>
          <w:szCs w:val="27"/>
        </w:rPr>
        <w:br/>
        <w:t>Model functiebeschrijving</w:t>
      </w:r>
      <w:r w:rsidRPr="00C15641">
        <w:rPr>
          <w:rFonts w:asciiTheme="minorHAnsi" w:hAnsiTheme="minorHAnsi"/>
          <w:b/>
          <w:sz w:val="27"/>
          <w:szCs w:val="27"/>
        </w:rPr>
        <w:br/>
      </w:r>
      <w:r w:rsidR="005B09A9" w:rsidRPr="005B09A9">
        <w:rPr>
          <w:rFonts w:asciiTheme="minorHAnsi" w:hAnsiTheme="minorHAnsi"/>
          <w:sz w:val="22"/>
          <w:szCs w:val="22"/>
        </w:rPr>
        <w:t xml:space="preserve">Om op een goede manier te kunnen werven en selecteren, moet je duidelijk de inhoud van een functie omschrijven. </w:t>
      </w:r>
      <w:r w:rsidRPr="005B09A9">
        <w:rPr>
          <w:rFonts w:asciiTheme="minorHAnsi" w:hAnsiTheme="minorHAnsi" w:cs="Arial"/>
          <w:sz w:val="22"/>
          <w:szCs w:val="22"/>
        </w:rPr>
        <w:t xml:space="preserve">Deze tool helpt je om een </w:t>
      </w:r>
      <w:r w:rsidRPr="005B09A9">
        <w:rPr>
          <w:rFonts w:asciiTheme="minorHAnsi" w:hAnsiTheme="minorHAnsi" w:cs="Arial"/>
          <w:sz w:val="22"/>
          <w:szCs w:val="22"/>
        </w:rPr>
        <w:t xml:space="preserve">functiebeschrijving </w:t>
      </w:r>
      <w:r w:rsidRPr="005B09A9">
        <w:rPr>
          <w:rFonts w:asciiTheme="minorHAnsi" w:hAnsiTheme="minorHAnsi" w:cs="Arial"/>
          <w:sz w:val="22"/>
          <w:szCs w:val="22"/>
        </w:rPr>
        <w:t>op te stellen</w:t>
      </w:r>
      <w:r w:rsidR="005B09A9" w:rsidRPr="005B09A9">
        <w:rPr>
          <w:rFonts w:asciiTheme="minorHAnsi" w:hAnsiTheme="minorHAnsi" w:cs="Arial"/>
          <w:sz w:val="22"/>
          <w:szCs w:val="22"/>
        </w:rPr>
        <w:t xml:space="preserve"> </w:t>
      </w:r>
      <w:r w:rsidR="005B09A9" w:rsidRPr="005B09A9">
        <w:rPr>
          <w:rFonts w:asciiTheme="minorHAnsi" w:hAnsiTheme="minorHAnsi"/>
          <w:sz w:val="22"/>
          <w:szCs w:val="22"/>
        </w:rPr>
        <w:t xml:space="preserve">met bijbehorende functie-eisen. Denk daarbij aan opleidingseisen, een omschrijving van </w:t>
      </w:r>
      <w:r w:rsidR="005B09A9" w:rsidRPr="005B09A9">
        <w:rPr>
          <w:rFonts w:asciiTheme="minorHAnsi" w:hAnsiTheme="minorHAnsi"/>
          <w:sz w:val="22"/>
          <w:szCs w:val="22"/>
        </w:rPr>
        <w:t xml:space="preserve">de </w:t>
      </w:r>
      <w:r w:rsidR="005B09A9" w:rsidRPr="005B09A9">
        <w:rPr>
          <w:rFonts w:asciiTheme="minorHAnsi" w:hAnsiTheme="minorHAnsi"/>
          <w:sz w:val="22"/>
          <w:szCs w:val="22"/>
        </w:rPr>
        <w:t>werkzaamheden en eventuele kwaliteitseisen.</w:t>
      </w:r>
      <w:r w:rsidR="005B09A9" w:rsidRPr="005B09A9">
        <w:rPr>
          <w:rFonts w:asciiTheme="minorHAnsi" w:hAnsiTheme="minorHAnsi"/>
          <w:sz w:val="22"/>
          <w:szCs w:val="22"/>
        </w:rPr>
        <w:t xml:space="preserve"> </w:t>
      </w:r>
    </w:p>
    <w:p w:rsidR="005B09A9" w:rsidRDefault="005B09A9" w:rsidP="005B09A9">
      <w:pPr>
        <w:rPr>
          <w:rFonts w:asciiTheme="minorHAnsi" w:hAnsiTheme="minorHAnsi"/>
          <w:sz w:val="22"/>
          <w:szCs w:val="22"/>
        </w:rPr>
      </w:pPr>
      <w:r>
        <w:rPr>
          <w:rFonts w:asciiTheme="minorHAnsi" w:hAnsiTheme="minorHAnsi"/>
          <w:sz w:val="22"/>
          <w:szCs w:val="22"/>
        </w:rPr>
        <w:br/>
      </w:r>
      <w:r w:rsidR="00B059C5">
        <w:rPr>
          <w:rFonts w:asciiTheme="minorHAnsi" w:hAnsiTheme="minorHAnsi"/>
          <w:sz w:val="22"/>
          <w:szCs w:val="22"/>
        </w:rPr>
        <w:t xml:space="preserve">Maar ook in andere omstandigheden komt een functiebeschrijving goed van pas. </w:t>
      </w:r>
      <w:r>
        <w:rPr>
          <w:rFonts w:asciiTheme="minorHAnsi" w:hAnsiTheme="minorHAnsi"/>
          <w:sz w:val="22"/>
          <w:szCs w:val="22"/>
        </w:rPr>
        <w:t xml:space="preserve">Als een werknemer </w:t>
      </w:r>
      <w:r w:rsidR="00B059C5">
        <w:rPr>
          <w:rFonts w:asciiTheme="minorHAnsi" w:hAnsiTheme="minorHAnsi"/>
          <w:sz w:val="22"/>
          <w:szCs w:val="22"/>
        </w:rPr>
        <w:t xml:space="preserve">bijvoorbeeld </w:t>
      </w:r>
      <w:r>
        <w:rPr>
          <w:rFonts w:asciiTheme="minorHAnsi" w:hAnsiTheme="minorHAnsi"/>
          <w:sz w:val="22"/>
          <w:szCs w:val="22"/>
        </w:rPr>
        <w:t>disfunctioneert</w:t>
      </w:r>
      <w:r w:rsidR="00B059C5">
        <w:rPr>
          <w:rFonts w:asciiTheme="minorHAnsi" w:hAnsiTheme="minorHAnsi"/>
          <w:sz w:val="22"/>
          <w:szCs w:val="22"/>
        </w:rPr>
        <w:t>,</w:t>
      </w:r>
      <w:r>
        <w:rPr>
          <w:rFonts w:asciiTheme="minorHAnsi" w:hAnsiTheme="minorHAnsi"/>
          <w:sz w:val="22"/>
          <w:szCs w:val="22"/>
        </w:rPr>
        <w:t xml:space="preserve"> moeten de taken, verantwoordelijkheden etc. volkomen duidelijk </w:t>
      </w:r>
      <w:r w:rsidR="00B059C5">
        <w:rPr>
          <w:rFonts w:asciiTheme="minorHAnsi" w:hAnsiTheme="minorHAnsi"/>
          <w:sz w:val="22"/>
          <w:szCs w:val="22"/>
        </w:rPr>
        <w:t xml:space="preserve">voor hem </w:t>
      </w:r>
      <w:r>
        <w:rPr>
          <w:rFonts w:asciiTheme="minorHAnsi" w:hAnsiTheme="minorHAnsi"/>
          <w:sz w:val="22"/>
          <w:szCs w:val="22"/>
        </w:rPr>
        <w:t xml:space="preserve">zijn. </w:t>
      </w:r>
      <w:r w:rsidR="00B059C5">
        <w:rPr>
          <w:rFonts w:asciiTheme="minorHAnsi" w:hAnsiTheme="minorHAnsi"/>
          <w:sz w:val="22"/>
          <w:szCs w:val="22"/>
        </w:rPr>
        <w:t xml:space="preserve">Een functiebeschrijving maakt onderdeel uit van het </w:t>
      </w:r>
      <w:r>
        <w:rPr>
          <w:rFonts w:asciiTheme="minorHAnsi" w:hAnsiTheme="minorHAnsi"/>
          <w:sz w:val="22"/>
          <w:szCs w:val="22"/>
        </w:rPr>
        <w:t>ontslagdossier</w:t>
      </w:r>
      <w:r w:rsidR="00B059C5">
        <w:rPr>
          <w:rFonts w:asciiTheme="minorHAnsi" w:hAnsiTheme="minorHAnsi"/>
          <w:sz w:val="22"/>
          <w:szCs w:val="22"/>
        </w:rPr>
        <w:t>. D</w:t>
      </w:r>
      <w:r w:rsidR="00B059C5">
        <w:rPr>
          <w:rFonts w:asciiTheme="minorHAnsi" w:hAnsiTheme="minorHAnsi"/>
          <w:sz w:val="22"/>
          <w:szCs w:val="22"/>
        </w:rPr>
        <w:t xml:space="preserve">e kantonrechter </w:t>
      </w:r>
      <w:r w:rsidR="00B059C5">
        <w:rPr>
          <w:rFonts w:asciiTheme="minorHAnsi" w:hAnsiTheme="minorHAnsi"/>
          <w:sz w:val="22"/>
          <w:szCs w:val="22"/>
        </w:rPr>
        <w:t xml:space="preserve">toetst of er sprake is van een </w:t>
      </w:r>
      <w:r>
        <w:rPr>
          <w:rFonts w:asciiTheme="minorHAnsi" w:hAnsiTheme="minorHAnsi"/>
          <w:sz w:val="22"/>
          <w:szCs w:val="22"/>
        </w:rPr>
        <w:t xml:space="preserve">actuele functiebeschrijving </w:t>
      </w:r>
      <w:r w:rsidR="00B059C5">
        <w:rPr>
          <w:rFonts w:asciiTheme="minorHAnsi" w:hAnsiTheme="minorHAnsi"/>
          <w:sz w:val="22"/>
          <w:szCs w:val="22"/>
        </w:rPr>
        <w:t>en of deze is overlegd aan de werknemer.</w:t>
      </w:r>
      <w:r>
        <w:rPr>
          <w:rFonts w:asciiTheme="minorHAnsi" w:hAnsiTheme="minorHAnsi"/>
          <w:sz w:val="22"/>
          <w:szCs w:val="22"/>
        </w:rPr>
        <w:t xml:space="preserve"> </w:t>
      </w:r>
    </w:p>
    <w:p w:rsidR="00C15641" w:rsidRPr="005B09A9" w:rsidRDefault="005B09A9" w:rsidP="005B09A9">
      <w:pPr>
        <w:rPr>
          <w:rFonts w:cs="Arial"/>
        </w:rPr>
      </w:pPr>
      <w:r>
        <w:rPr>
          <w:rFonts w:cs="Arial"/>
        </w:rPr>
        <w:br/>
      </w:r>
      <w:r w:rsidR="00C15641" w:rsidRPr="00C15641">
        <w:rPr>
          <w:rFonts w:asciiTheme="minorHAnsi" w:hAnsiTheme="minorHAnsi"/>
          <w:b/>
          <w:sz w:val="27"/>
          <w:szCs w:val="27"/>
        </w:rPr>
        <w:t>Wanneer gebruik je deze personeelstool?</w:t>
      </w:r>
      <w:r w:rsidR="00C15641" w:rsidRPr="00C15641">
        <w:rPr>
          <w:rFonts w:asciiTheme="minorHAnsi" w:hAnsiTheme="minorHAnsi" w:cs="Arial"/>
        </w:rPr>
        <w:br/>
      </w:r>
      <w:r>
        <w:rPr>
          <w:rFonts w:asciiTheme="minorHAnsi" w:hAnsiTheme="minorHAnsi"/>
          <w:sz w:val="22"/>
          <w:szCs w:val="22"/>
        </w:rPr>
        <w:t>Je gebruikt een functiebeschrijving onder meer b</w:t>
      </w:r>
      <w:r w:rsidR="00C15641" w:rsidRPr="00C15641">
        <w:rPr>
          <w:rFonts w:asciiTheme="minorHAnsi" w:hAnsiTheme="minorHAnsi"/>
          <w:sz w:val="22"/>
          <w:szCs w:val="22"/>
        </w:rPr>
        <w:t xml:space="preserve">ij het </w:t>
      </w:r>
      <w:r>
        <w:rPr>
          <w:rFonts w:asciiTheme="minorHAnsi" w:hAnsiTheme="minorHAnsi"/>
          <w:sz w:val="22"/>
          <w:szCs w:val="22"/>
        </w:rPr>
        <w:t>werving &amp; selectietraject, bij een andere indeling van het bedrijf (bijvoorbeeld bij reorganisatie), bij groei van het bedrijf (nieuwe of wijziging van de functie) of bij ontslagtrajecten (disfunctioneren).</w:t>
      </w:r>
    </w:p>
    <w:p w:rsidR="00C15641" w:rsidRPr="00C15641" w:rsidRDefault="005B09A9" w:rsidP="00C15641">
      <w:pPr>
        <w:rPr>
          <w:rFonts w:asciiTheme="minorHAnsi" w:hAnsiTheme="minorHAnsi" w:cs="Arial"/>
        </w:rPr>
      </w:pPr>
      <w:r>
        <w:rPr>
          <w:rFonts w:asciiTheme="minorHAnsi" w:hAnsiTheme="minorHAnsi"/>
          <w:b/>
          <w:sz w:val="27"/>
          <w:szCs w:val="27"/>
        </w:rPr>
        <w:br/>
      </w:r>
      <w:r w:rsidR="00C15641" w:rsidRPr="00C15641">
        <w:rPr>
          <w:rFonts w:asciiTheme="minorHAnsi" w:hAnsiTheme="minorHAnsi"/>
          <w:b/>
          <w:sz w:val="27"/>
          <w:szCs w:val="27"/>
        </w:rPr>
        <w:t>Waar moet je (extra) op letten bij gebruik?</w:t>
      </w:r>
    </w:p>
    <w:p w:rsidR="00C15641" w:rsidRPr="00C15641" w:rsidRDefault="00C15641" w:rsidP="00C545E5">
      <w:pPr>
        <w:pStyle w:val="Lijstalinea"/>
        <w:numPr>
          <w:ilvl w:val="0"/>
          <w:numId w:val="11"/>
        </w:numPr>
        <w:spacing w:after="200" w:line="259" w:lineRule="auto"/>
        <w:rPr>
          <w:rFonts w:asciiTheme="minorHAnsi" w:hAnsiTheme="minorHAnsi"/>
          <w:sz w:val="22"/>
          <w:szCs w:val="22"/>
        </w:rPr>
      </w:pPr>
      <w:r w:rsidRPr="00C15641">
        <w:rPr>
          <w:rFonts w:asciiTheme="minorHAnsi" w:hAnsiTheme="minorHAnsi"/>
          <w:sz w:val="22"/>
          <w:szCs w:val="22"/>
        </w:rPr>
        <w:t xml:space="preserve">In de CAO, personeelsregeling of individuele arbeidsovereenkomst kunnen specifieke afspraken opgenomen zijn over </w:t>
      </w:r>
      <w:r w:rsidR="005B09A9">
        <w:rPr>
          <w:rFonts w:asciiTheme="minorHAnsi" w:hAnsiTheme="minorHAnsi"/>
          <w:sz w:val="22"/>
          <w:szCs w:val="22"/>
        </w:rPr>
        <w:t>functiebeschrijvingen</w:t>
      </w:r>
      <w:r w:rsidRPr="00C15641">
        <w:rPr>
          <w:rFonts w:asciiTheme="minorHAnsi" w:hAnsiTheme="minorHAnsi"/>
          <w:sz w:val="22"/>
          <w:szCs w:val="22"/>
        </w:rPr>
        <w:t>. Controleer daarom altijd in een vroeg stadium of de voorgenomen maatregelen in lijn zijn met deze specifieke afspraken.</w:t>
      </w:r>
    </w:p>
    <w:p w:rsidR="00C15641" w:rsidRPr="00C15641" w:rsidRDefault="00C15641" w:rsidP="00C545E5">
      <w:pPr>
        <w:pStyle w:val="Lijstalinea"/>
        <w:numPr>
          <w:ilvl w:val="0"/>
          <w:numId w:val="11"/>
        </w:numPr>
        <w:spacing w:after="200" w:line="259" w:lineRule="auto"/>
        <w:rPr>
          <w:rFonts w:asciiTheme="minorHAnsi" w:hAnsiTheme="minorHAnsi" w:cs="Arial"/>
          <w:sz w:val="22"/>
          <w:szCs w:val="22"/>
        </w:rPr>
      </w:pPr>
      <w:r w:rsidRPr="00C15641">
        <w:rPr>
          <w:rFonts w:asciiTheme="minorHAnsi" w:hAnsiTheme="minorHAnsi" w:cs="Arial"/>
          <w:sz w:val="22"/>
          <w:szCs w:val="22"/>
        </w:rPr>
        <w:t xml:space="preserve">Bewaar altijd een kopie van de </w:t>
      </w:r>
      <w:r w:rsidR="005B09A9">
        <w:rPr>
          <w:rFonts w:asciiTheme="minorHAnsi" w:hAnsiTheme="minorHAnsi" w:cs="Arial"/>
          <w:sz w:val="22"/>
          <w:szCs w:val="22"/>
        </w:rPr>
        <w:t xml:space="preserve">functiebeschrijving </w:t>
      </w:r>
      <w:r w:rsidRPr="00C15641">
        <w:rPr>
          <w:rFonts w:asciiTheme="minorHAnsi" w:hAnsiTheme="minorHAnsi" w:cs="Arial"/>
          <w:sz w:val="22"/>
          <w:szCs w:val="22"/>
        </w:rPr>
        <w:t xml:space="preserve">in het (digitale) personeelsdossier van de werknemer. </w:t>
      </w:r>
    </w:p>
    <w:p w:rsidR="00C15641" w:rsidRPr="00C15641" w:rsidRDefault="00C15641" w:rsidP="00C545E5">
      <w:pPr>
        <w:pStyle w:val="Lijstalinea"/>
        <w:numPr>
          <w:ilvl w:val="0"/>
          <w:numId w:val="11"/>
        </w:numPr>
        <w:spacing w:after="200" w:line="259" w:lineRule="auto"/>
        <w:rPr>
          <w:rFonts w:asciiTheme="minorHAnsi" w:hAnsiTheme="minorHAnsi" w:cs="Arial"/>
          <w:sz w:val="22"/>
          <w:szCs w:val="22"/>
        </w:rPr>
      </w:pPr>
      <w:r w:rsidRPr="00C15641">
        <w:rPr>
          <w:rFonts w:asciiTheme="minorHAnsi" w:hAnsiTheme="minorHAnsi"/>
          <w:sz w:val="22"/>
          <w:szCs w:val="22"/>
        </w:rPr>
        <w:t xml:space="preserve">Schakel </w:t>
      </w:r>
      <w:hyperlink r:id="rId8" w:history="1">
        <w:r w:rsidRPr="00C15641">
          <w:rPr>
            <w:rStyle w:val="Hyperlink"/>
            <w:rFonts w:asciiTheme="minorHAnsi" w:hAnsiTheme="minorHAnsi"/>
            <w:sz w:val="22"/>
            <w:szCs w:val="22"/>
          </w:rPr>
          <w:t>een specialist</w:t>
        </w:r>
      </w:hyperlink>
      <w:r w:rsidRPr="00C15641">
        <w:rPr>
          <w:rFonts w:asciiTheme="minorHAnsi" w:hAnsiTheme="minorHAnsi"/>
          <w:sz w:val="22"/>
          <w:szCs w:val="22"/>
        </w:rPr>
        <w:t xml:space="preserve"> in als u twijfelt over tenminste één van bovenstaande punten.</w:t>
      </w:r>
    </w:p>
    <w:p w:rsidR="00B059C5" w:rsidRDefault="00C15641" w:rsidP="00B059C5">
      <w:pPr>
        <w:rPr>
          <w:rFonts w:asciiTheme="minorHAnsi" w:hAnsiTheme="minorHAnsi"/>
          <w:sz w:val="22"/>
          <w:szCs w:val="22"/>
        </w:rPr>
      </w:pPr>
      <w:r w:rsidRPr="00B059C5">
        <w:rPr>
          <w:rFonts w:asciiTheme="minorHAnsi" w:hAnsiTheme="minorHAnsi"/>
          <w:b/>
          <w:sz w:val="27"/>
          <w:szCs w:val="27"/>
        </w:rPr>
        <w:t>Toelichting invullen van d</w:t>
      </w:r>
      <w:r w:rsidR="00B059C5" w:rsidRPr="00B059C5">
        <w:rPr>
          <w:rFonts w:asciiTheme="minorHAnsi" w:hAnsiTheme="minorHAnsi"/>
          <w:b/>
          <w:sz w:val="27"/>
          <w:szCs w:val="27"/>
        </w:rPr>
        <w:t>it model</w:t>
      </w:r>
    </w:p>
    <w:p w:rsidR="00C15641" w:rsidRPr="00B059C5" w:rsidRDefault="00B059C5" w:rsidP="00C545E5">
      <w:pPr>
        <w:pStyle w:val="Lijstalinea"/>
        <w:numPr>
          <w:ilvl w:val="0"/>
          <w:numId w:val="11"/>
        </w:numPr>
        <w:spacing w:after="200"/>
        <w:rPr>
          <w:rFonts w:asciiTheme="minorHAnsi" w:hAnsiTheme="minorHAnsi"/>
          <w:sz w:val="22"/>
          <w:szCs w:val="22"/>
        </w:rPr>
      </w:pPr>
      <w:r w:rsidRPr="00B059C5">
        <w:rPr>
          <w:rFonts w:asciiTheme="minorHAnsi" w:hAnsiTheme="minorHAnsi"/>
          <w:sz w:val="22"/>
          <w:szCs w:val="22"/>
        </w:rPr>
        <w:t>Een voorbeeld van een functiebeschrijving maakt onderdeel uit van deze tool</w:t>
      </w:r>
      <w:r>
        <w:rPr>
          <w:rFonts w:asciiTheme="minorHAnsi" w:hAnsiTheme="minorHAnsi"/>
          <w:sz w:val="22"/>
          <w:szCs w:val="22"/>
        </w:rPr>
        <w:t xml:space="preserve"> (zie laatste bladzijde) evenals een lijst van competenties waar uit je kan kiezen. Een toelichting van de competenties is in voorbereiding en kun je t.z.t. gratis downloaden van de website. Schrijf je </w:t>
      </w:r>
      <w:r w:rsidRPr="00C15641">
        <w:rPr>
          <w:rFonts w:asciiTheme="minorHAnsi" w:hAnsiTheme="minorHAnsi"/>
          <w:sz w:val="22"/>
          <w:szCs w:val="22"/>
        </w:rPr>
        <w:t xml:space="preserve">in </w:t>
      </w:r>
      <w:r>
        <w:rPr>
          <w:rFonts w:asciiTheme="minorHAnsi" w:hAnsiTheme="minorHAnsi"/>
          <w:sz w:val="22"/>
          <w:szCs w:val="22"/>
        </w:rPr>
        <w:t xml:space="preserve">voor de </w:t>
      </w:r>
      <w:hyperlink r:id="rId9" w:history="1">
        <w:r w:rsidRPr="00B059C5">
          <w:rPr>
            <w:rStyle w:val="Hyperlink"/>
            <w:rFonts w:asciiTheme="minorHAnsi" w:hAnsiTheme="minorHAnsi"/>
            <w:sz w:val="22"/>
            <w:szCs w:val="22"/>
          </w:rPr>
          <w:t>nieuwsbrief</w:t>
        </w:r>
      </w:hyperlink>
      <w:r w:rsidRPr="00C15641">
        <w:rPr>
          <w:rFonts w:asciiTheme="minorHAnsi" w:hAnsiTheme="minorHAnsi"/>
          <w:sz w:val="22"/>
          <w:szCs w:val="22"/>
        </w:rPr>
        <w:t xml:space="preserve"> </w:t>
      </w:r>
      <w:r>
        <w:rPr>
          <w:rFonts w:asciiTheme="minorHAnsi" w:hAnsiTheme="minorHAnsi"/>
          <w:sz w:val="22"/>
          <w:szCs w:val="22"/>
        </w:rPr>
        <w:t xml:space="preserve">en krijg </w:t>
      </w:r>
      <w:r w:rsidR="00FE5247">
        <w:rPr>
          <w:rFonts w:asciiTheme="minorHAnsi" w:hAnsiTheme="minorHAnsi"/>
          <w:sz w:val="22"/>
          <w:szCs w:val="22"/>
        </w:rPr>
        <w:t xml:space="preserve">automatisch </w:t>
      </w:r>
      <w:r>
        <w:rPr>
          <w:rFonts w:asciiTheme="minorHAnsi" w:hAnsiTheme="minorHAnsi"/>
          <w:sz w:val="22"/>
          <w:szCs w:val="22"/>
        </w:rPr>
        <w:t>bericht.</w:t>
      </w:r>
    </w:p>
    <w:p w:rsidR="00C15641" w:rsidRDefault="00C15641" w:rsidP="00C15641">
      <w:pPr>
        <w:rPr>
          <w:rFonts w:asciiTheme="minorHAnsi" w:hAnsiTheme="minorHAnsi"/>
          <w:b/>
          <w:sz w:val="27"/>
          <w:szCs w:val="27"/>
        </w:rPr>
      </w:pPr>
      <w:r>
        <w:rPr>
          <w:rFonts w:asciiTheme="minorHAnsi" w:hAnsiTheme="minorHAnsi"/>
          <w:b/>
          <w:sz w:val="22"/>
          <w:szCs w:val="22"/>
        </w:rPr>
        <w:t xml:space="preserve">Beveiligd formulier zelf aanpassen? </w:t>
      </w:r>
      <w:r>
        <w:rPr>
          <w:rFonts w:asciiTheme="minorHAnsi" w:hAnsiTheme="minorHAnsi"/>
          <w:sz w:val="22"/>
          <w:szCs w:val="22"/>
        </w:rPr>
        <w:br/>
        <w:t xml:space="preserve">Dit is een beveiligd formulier. Klik op het tabblad Controleren, in de groep Beveiligen, op "Document beveiligen" en klik op “Bewerkingen beperken”. Klik in het taakvenster op “Beveiliging stoppen”. Je kunt het formulier nu aanpassen. Ook kun je de informatie over deze checklist verwijderen. </w:t>
      </w:r>
    </w:p>
    <w:p w:rsidR="00C15641" w:rsidRDefault="00C15641" w:rsidP="00C15641">
      <w:pPr>
        <w:pStyle w:val="Normaalweb"/>
        <w:rPr>
          <w:rFonts w:asciiTheme="minorHAnsi" w:hAnsiTheme="minorHAnsi"/>
          <w:sz w:val="22"/>
          <w:szCs w:val="22"/>
        </w:rPr>
      </w:pPr>
      <w:r>
        <w:rPr>
          <w:rFonts w:asciiTheme="minorHAnsi" w:hAnsiTheme="minorHAnsi"/>
          <w:sz w:val="22"/>
          <w:szCs w:val="22"/>
        </w:rPr>
        <w:t xml:space="preserve">Vergeet niet na de bewerking en het verwijderen van deze informatie om de beveiliging weer ‘aan’ te zetten door in hetzelfde taakvenster op “Ja, afdwingen van beveiliging starten” te klikken en daarna op OK. </w:t>
      </w:r>
    </w:p>
    <w:p w:rsidR="00C15641" w:rsidRPr="00B059C5" w:rsidRDefault="00C15641" w:rsidP="00C15641">
      <w:pPr>
        <w:rPr>
          <w:rFonts w:asciiTheme="minorHAnsi" w:hAnsiTheme="minorHAnsi"/>
          <w:b/>
          <w:sz w:val="22"/>
          <w:szCs w:val="22"/>
        </w:rPr>
      </w:pPr>
      <w:r w:rsidRPr="00C15641">
        <w:rPr>
          <w:rFonts w:asciiTheme="minorHAnsi" w:hAnsiTheme="minorHAnsi"/>
          <w:b/>
          <w:sz w:val="27"/>
          <w:szCs w:val="27"/>
        </w:rPr>
        <w:t>Disclaimer</w:t>
      </w:r>
      <w:r w:rsidRPr="00C15641">
        <w:rPr>
          <w:rFonts w:asciiTheme="minorHAnsi" w:hAnsiTheme="minorHAnsi"/>
          <w:b/>
          <w:sz w:val="27"/>
          <w:szCs w:val="27"/>
        </w:rPr>
        <w:br/>
      </w:r>
      <w:r w:rsidRPr="00B059C5">
        <w:rPr>
          <w:rStyle w:val="Nadruk"/>
          <w:rFonts w:asciiTheme="minorHAnsi" w:eastAsiaTheme="minorEastAsia" w:hAnsiTheme="minorHAnsi"/>
          <w:sz w:val="22"/>
          <w:szCs w:val="22"/>
        </w:rPr>
        <w:t xml:space="preserve">Dit is een product dat afkomstig is van </w:t>
      </w:r>
      <w:hyperlink r:id="rId10" w:tgtFrame="_blank" w:history="1">
        <w:r w:rsidRPr="00B059C5">
          <w:rPr>
            <w:rStyle w:val="Hyperlink"/>
            <w:rFonts w:asciiTheme="minorHAnsi" w:hAnsiTheme="minorHAnsi"/>
            <w:i/>
            <w:iCs/>
            <w:sz w:val="22"/>
            <w:szCs w:val="22"/>
          </w:rPr>
          <w:t>www.Personeelsman.nl</w:t>
        </w:r>
      </w:hyperlink>
      <w:r w:rsidRPr="00B059C5">
        <w:rPr>
          <w:rStyle w:val="Nadruk"/>
          <w:rFonts w:asciiTheme="minorHAnsi" w:eastAsiaTheme="minorEastAsia" w:hAnsiTheme="minorHAnsi"/>
          <w:sz w:val="22"/>
          <w:szCs w:val="22"/>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Pr="00B059C5">
          <w:rPr>
            <w:rStyle w:val="Hyperlink"/>
            <w:rFonts w:asciiTheme="minorHAnsi" w:hAnsiTheme="minorHAnsi"/>
            <w:sz w:val="22"/>
            <w:szCs w:val="22"/>
          </w:rPr>
          <w:t>uitgebreide disclaimer op onze website.</w:t>
        </w:r>
      </w:hyperlink>
      <w:r w:rsidRPr="00B059C5">
        <w:rPr>
          <w:rFonts w:asciiTheme="minorHAnsi" w:hAnsiTheme="minorHAnsi"/>
          <w:sz w:val="22"/>
          <w:szCs w:val="22"/>
        </w:rPr>
        <w:t xml:space="preserve"> </w:t>
      </w:r>
    </w:p>
    <w:p w:rsidR="00B059C5" w:rsidRDefault="00B059C5">
      <w:pPr>
        <w:rPr>
          <w:rFonts w:asciiTheme="minorHAnsi" w:hAnsiTheme="minorHAnsi"/>
          <w:b/>
          <w:sz w:val="27"/>
          <w:szCs w:val="27"/>
        </w:rPr>
      </w:pPr>
      <w:r>
        <w:rPr>
          <w:rFonts w:asciiTheme="minorHAnsi" w:hAnsiTheme="minorHAnsi"/>
          <w:b/>
          <w:sz w:val="27"/>
          <w:szCs w:val="27"/>
        </w:rPr>
        <w:br w:type="page"/>
      </w:r>
    </w:p>
    <w:p w:rsidR="00C15641" w:rsidRPr="00C15641" w:rsidRDefault="00C15641" w:rsidP="00C15641">
      <w:pPr>
        <w:rPr>
          <w:rFonts w:asciiTheme="minorHAnsi" w:hAnsiTheme="minorHAnsi"/>
          <w:b/>
          <w:sz w:val="27"/>
          <w:szCs w:val="27"/>
        </w:rPr>
      </w:pPr>
      <w:r w:rsidRPr="00C15641">
        <w:rPr>
          <w:rFonts w:asciiTheme="minorHAnsi" w:hAnsiTheme="minorHAnsi"/>
          <w:b/>
          <w:sz w:val="27"/>
          <w:szCs w:val="27"/>
        </w:rPr>
        <w:lastRenderedPageBreak/>
        <w:t>Bij vragen, onduidelijkheden, suggesties of aanpassingen m.b.t. deze tool?</w:t>
      </w:r>
    </w:p>
    <w:p w:rsidR="00C15641" w:rsidRPr="00B059C5" w:rsidRDefault="00C15641" w:rsidP="00C15641">
      <w:pPr>
        <w:rPr>
          <w:rFonts w:asciiTheme="minorHAnsi" w:hAnsiTheme="minorHAnsi"/>
          <w:sz w:val="22"/>
          <w:szCs w:val="22"/>
          <w:shd w:val="clear" w:color="auto" w:fill="E7E6E6" w:themeFill="background2"/>
        </w:rPr>
      </w:pPr>
      <w:r w:rsidRPr="00B059C5">
        <w:rPr>
          <w:rFonts w:asciiTheme="minorHAnsi" w:hAnsiTheme="minorHAnsi"/>
          <w:sz w:val="22"/>
          <w:szCs w:val="22"/>
        </w:rPr>
        <w:t xml:space="preserve">Stuur een mail naar </w:t>
      </w:r>
      <w:hyperlink r:id="rId12" w:history="1">
        <w:r w:rsidRPr="00B059C5">
          <w:rPr>
            <w:rStyle w:val="Hyperlink"/>
            <w:rFonts w:asciiTheme="minorHAnsi" w:hAnsiTheme="minorHAnsi"/>
            <w:sz w:val="22"/>
            <w:szCs w:val="22"/>
          </w:rPr>
          <w:t>info@personeelsman.nl</w:t>
        </w:r>
      </w:hyperlink>
      <w:r w:rsidRPr="00B059C5">
        <w:rPr>
          <w:rFonts w:asciiTheme="minorHAnsi" w:hAnsiTheme="minorHAnsi"/>
          <w:sz w:val="22"/>
          <w:szCs w:val="22"/>
        </w:rPr>
        <w:t xml:space="preserve"> onder vermelding van onderstaande code. Mocht de voorgestelde aanpassing aanleiding geven het product aan te passen, dan ontvang je een gratis nieuw exemplaar.</w:t>
      </w:r>
    </w:p>
    <w:p w:rsidR="00C15641" w:rsidRPr="00B059C5" w:rsidRDefault="00B059C5" w:rsidP="00C15641">
      <w:pPr>
        <w:pStyle w:val="Kop2"/>
        <w:rPr>
          <w:rFonts w:asciiTheme="minorHAnsi" w:hAnsiTheme="minorHAnsi"/>
          <w:b/>
          <w:i/>
          <w:sz w:val="22"/>
          <w:szCs w:val="22"/>
        </w:rPr>
      </w:pPr>
      <w:r>
        <w:rPr>
          <w:rFonts w:asciiTheme="minorHAnsi" w:hAnsiTheme="minorHAnsi"/>
          <w:sz w:val="22"/>
          <w:szCs w:val="22"/>
        </w:rPr>
        <w:br/>
      </w:r>
      <w:r w:rsidRPr="00B059C5">
        <w:rPr>
          <w:rFonts w:asciiTheme="minorHAnsi" w:hAnsiTheme="minorHAnsi"/>
          <w:i/>
          <w:sz w:val="22"/>
          <w:szCs w:val="22"/>
        </w:rPr>
        <w:t>Model</w:t>
      </w:r>
      <w:r w:rsidR="00C15641" w:rsidRPr="00B059C5">
        <w:rPr>
          <w:rFonts w:asciiTheme="minorHAnsi" w:hAnsiTheme="minorHAnsi"/>
          <w:i/>
          <w:sz w:val="22"/>
          <w:szCs w:val="22"/>
        </w:rPr>
        <w:t xml:space="preserve">/ Code </w:t>
      </w:r>
      <w:r w:rsidRPr="00B059C5">
        <w:rPr>
          <w:rFonts w:asciiTheme="minorHAnsi" w:hAnsiTheme="minorHAnsi"/>
          <w:i/>
          <w:sz w:val="22"/>
          <w:szCs w:val="22"/>
        </w:rPr>
        <w:t>RM1</w:t>
      </w:r>
      <w:r w:rsidR="00C15641" w:rsidRPr="00B059C5">
        <w:rPr>
          <w:rFonts w:asciiTheme="minorHAnsi" w:hAnsiTheme="minorHAnsi"/>
          <w:i/>
          <w:sz w:val="22"/>
          <w:szCs w:val="22"/>
        </w:rPr>
        <w:t xml:space="preserve"> / Versie 1.0. / 1 </w:t>
      </w:r>
      <w:r w:rsidRPr="00B059C5">
        <w:rPr>
          <w:rFonts w:asciiTheme="minorHAnsi" w:hAnsiTheme="minorHAnsi"/>
          <w:i/>
          <w:sz w:val="22"/>
          <w:szCs w:val="22"/>
        </w:rPr>
        <w:t xml:space="preserve">juni </w:t>
      </w:r>
      <w:r w:rsidR="00C15641" w:rsidRPr="00B059C5">
        <w:rPr>
          <w:rFonts w:asciiTheme="minorHAnsi" w:hAnsiTheme="minorHAnsi"/>
          <w:i/>
          <w:sz w:val="22"/>
          <w:szCs w:val="22"/>
        </w:rPr>
        <w:t xml:space="preserve">2015  </w:t>
      </w:r>
    </w:p>
    <w:p w:rsidR="009155F9" w:rsidRPr="009155F9" w:rsidRDefault="00C15641" w:rsidP="009155F9">
      <w:pPr>
        <w:rPr>
          <w:rFonts w:ascii="Calibri" w:hAnsi="Calibri"/>
          <w:b/>
          <w:color w:val="2F5496"/>
          <w:sz w:val="28"/>
          <w:szCs w:val="28"/>
        </w:rPr>
      </w:pPr>
      <w:r>
        <w:rPr>
          <w:b/>
          <w:sz w:val="27"/>
          <w:szCs w:val="27"/>
        </w:rPr>
        <w:br w:type="column"/>
      </w:r>
      <w:r w:rsidR="009155F9" w:rsidRPr="009155F9">
        <w:rPr>
          <w:rFonts w:ascii="Calibri" w:hAnsi="Calibri"/>
          <w:b/>
          <w:color w:val="2F5496"/>
          <w:sz w:val="28"/>
          <w:szCs w:val="28"/>
        </w:rPr>
        <w:lastRenderedPageBreak/>
        <w:t xml:space="preserve">Model functiebeschrijving </w:t>
      </w:r>
    </w:p>
    <w:p w:rsidR="009155F9" w:rsidRPr="00784CB1" w:rsidRDefault="009155F9" w:rsidP="009155F9">
      <w:pPr>
        <w:pStyle w:val="Kop5"/>
        <w:shd w:val="clear" w:color="auto" w:fill="FFFFFF"/>
        <w:rPr>
          <w:rFonts w:cs="Times New Roman"/>
          <w:sz w:val="22"/>
          <w:szCs w:val="22"/>
        </w:rPr>
      </w:pPr>
      <w:r w:rsidRPr="009155F9">
        <w:rPr>
          <w:rFonts w:cs="Times New Roman"/>
          <w:color w:val="2F5496"/>
          <w:sz w:val="22"/>
          <w:szCs w:val="22"/>
        </w:rPr>
        <w:t>Functienaam:</w:t>
      </w:r>
      <w:r w:rsidRPr="00784CB1">
        <w:rPr>
          <w:rFonts w:cs="Times New Roman"/>
          <w:sz w:val="22"/>
          <w:szCs w:val="22"/>
        </w:rPr>
        <w:t xml:space="preserve"> </w:t>
      </w:r>
      <w:r w:rsidRPr="00784CB1">
        <w:rPr>
          <w:sz w:val="22"/>
          <w:szCs w:val="22"/>
        </w:rPr>
        <w:fldChar w:fldCharType="begin">
          <w:ffData>
            <w:name w:val="Text18"/>
            <w:enabled/>
            <w:calcOnExit w:val="0"/>
            <w:textInput/>
          </w:ffData>
        </w:fldChar>
      </w:r>
      <w:r w:rsidRPr="00784CB1">
        <w:rPr>
          <w:sz w:val="22"/>
          <w:szCs w:val="22"/>
        </w:rPr>
        <w:instrText xml:space="preserve"> FORMTEXT </w:instrText>
      </w:r>
      <w:r w:rsidRPr="00784CB1">
        <w:rPr>
          <w:sz w:val="22"/>
          <w:szCs w:val="22"/>
        </w:rPr>
      </w:r>
      <w:r w:rsidRPr="00784CB1">
        <w:rPr>
          <w:sz w:val="22"/>
          <w:szCs w:val="22"/>
        </w:rPr>
        <w:fldChar w:fldCharType="separate"/>
      </w:r>
      <w:bookmarkStart w:id="0" w:name="_GoBack"/>
      <w:bookmarkEnd w:id="0"/>
      <w:r w:rsidRPr="00784CB1">
        <w:rPr>
          <w:noProof/>
          <w:sz w:val="22"/>
          <w:szCs w:val="22"/>
        </w:rPr>
        <w:t> </w:t>
      </w:r>
      <w:r w:rsidRPr="00784CB1">
        <w:rPr>
          <w:noProof/>
          <w:sz w:val="22"/>
          <w:szCs w:val="22"/>
        </w:rPr>
        <w:t> </w:t>
      </w:r>
      <w:r w:rsidRPr="00784CB1">
        <w:rPr>
          <w:noProof/>
          <w:sz w:val="22"/>
          <w:szCs w:val="22"/>
        </w:rPr>
        <w:t> </w:t>
      </w:r>
      <w:r w:rsidRPr="00784CB1">
        <w:rPr>
          <w:noProof/>
          <w:sz w:val="22"/>
          <w:szCs w:val="22"/>
        </w:rPr>
        <w:t> </w:t>
      </w:r>
      <w:r w:rsidRPr="00784CB1">
        <w:rPr>
          <w:noProof/>
          <w:sz w:val="22"/>
          <w:szCs w:val="22"/>
        </w:rPr>
        <w:t> </w:t>
      </w:r>
      <w:r w:rsidRPr="00784CB1">
        <w:rPr>
          <w:sz w:val="22"/>
          <w:szCs w:val="22"/>
        </w:rPr>
        <w:fldChar w:fldCharType="end"/>
      </w:r>
      <w:r w:rsidRPr="00784CB1">
        <w:rPr>
          <w:rFonts w:cs="Times New Roman"/>
          <w:sz w:val="22"/>
          <w:szCs w:val="22"/>
        </w:rPr>
        <w:tab/>
      </w:r>
      <w:r w:rsidRPr="00784CB1">
        <w:rPr>
          <w:rFonts w:cs="Times New Roman"/>
          <w:sz w:val="22"/>
          <w:szCs w:val="22"/>
        </w:rPr>
        <w:tab/>
      </w:r>
      <w:r w:rsidRPr="00784CB1">
        <w:rPr>
          <w:rFonts w:cs="Times New Roman"/>
          <w:sz w:val="22"/>
          <w:szCs w:val="22"/>
        </w:rPr>
        <w:tab/>
      </w:r>
    </w:p>
    <w:p w:rsidR="009155F9" w:rsidRPr="009155F9" w:rsidRDefault="009155F9" w:rsidP="009155F9">
      <w:pPr>
        <w:pStyle w:val="Kop5"/>
        <w:shd w:val="clear" w:color="auto" w:fill="FFFFFF"/>
        <w:rPr>
          <w:rFonts w:cs="Times New Roman"/>
          <w:color w:val="2F5496"/>
          <w:sz w:val="22"/>
          <w:szCs w:val="22"/>
        </w:rPr>
      </w:pPr>
      <w:r w:rsidRPr="009155F9">
        <w:rPr>
          <w:rFonts w:cs="Times New Roman"/>
          <w:color w:val="2F5496"/>
          <w:sz w:val="22"/>
          <w:szCs w:val="22"/>
        </w:rPr>
        <w:t>Positie van functie in bedrijf</w:t>
      </w:r>
    </w:p>
    <w:p w:rsidR="009155F9" w:rsidRPr="009155F9" w:rsidRDefault="009155F9" w:rsidP="009155F9">
      <w:pPr>
        <w:pStyle w:val="Plattetekst"/>
        <w:shd w:val="clear" w:color="auto" w:fill="FFFFFF"/>
        <w:jc w:val="both"/>
        <w:rPr>
          <w:rFonts w:ascii="Calibri" w:hAnsi="Calibri"/>
          <w:szCs w:val="22"/>
        </w:rPr>
      </w:pPr>
    </w:p>
    <w:p w:rsidR="009155F9" w:rsidRPr="009155F9" w:rsidRDefault="009155F9" w:rsidP="009155F9">
      <w:pPr>
        <w:shd w:val="clear" w:color="auto" w:fill="FFFFFF"/>
        <w:jc w:val="both"/>
        <w:rPr>
          <w:rFonts w:ascii="Calibri" w:hAnsi="Calibri"/>
          <w:sz w:val="22"/>
          <w:szCs w:val="22"/>
        </w:rPr>
      </w:pPr>
      <w:r w:rsidRPr="009155F9">
        <w:rPr>
          <w:rFonts w:ascii="Calibri" w:hAnsi="Calibri"/>
          <w:sz w:val="22"/>
          <w:szCs w:val="22"/>
        </w:rPr>
        <w:t xml:space="preserve">Rapporteert rechtsreeks aan: </w:t>
      </w: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p w:rsidR="009155F9" w:rsidRPr="009155F9" w:rsidRDefault="009155F9" w:rsidP="009155F9">
      <w:pPr>
        <w:shd w:val="clear" w:color="auto" w:fill="FFFFFF"/>
        <w:jc w:val="both"/>
        <w:rPr>
          <w:rFonts w:ascii="Calibri" w:hAnsi="Calibri"/>
          <w:sz w:val="22"/>
          <w:szCs w:val="22"/>
        </w:rPr>
      </w:pPr>
    </w:p>
    <w:p w:rsidR="009155F9" w:rsidRPr="009155F9" w:rsidRDefault="009155F9" w:rsidP="009155F9">
      <w:pPr>
        <w:shd w:val="clear" w:color="auto" w:fill="FFFFFF"/>
        <w:jc w:val="both"/>
        <w:rPr>
          <w:rFonts w:ascii="Calibri" w:hAnsi="Calibri"/>
          <w:sz w:val="22"/>
          <w:szCs w:val="22"/>
        </w:rPr>
      </w:pPr>
      <w:r w:rsidRPr="009155F9">
        <w:rPr>
          <w:rFonts w:ascii="Calibri" w:hAnsi="Calibri"/>
          <w:sz w:val="22"/>
          <w:szCs w:val="22"/>
        </w:rPr>
        <w:t xml:space="preserve">Vervangt bij afwezigheid: </w:t>
      </w: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p w:rsidR="009155F9" w:rsidRPr="009155F9" w:rsidRDefault="009155F9" w:rsidP="009155F9">
      <w:pPr>
        <w:shd w:val="clear" w:color="auto" w:fill="FFFFFF"/>
        <w:jc w:val="both"/>
        <w:rPr>
          <w:rFonts w:ascii="Calibri" w:hAnsi="Calibri"/>
          <w:sz w:val="22"/>
          <w:szCs w:val="22"/>
        </w:rPr>
      </w:pPr>
    </w:p>
    <w:p w:rsidR="009155F9" w:rsidRPr="009155F9" w:rsidRDefault="009155F9" w:rsidP="009155F9">
      <w:pPr>
        <w:shd w:val="clear" w:color="auto" w:fill="FFFFFF"/>
        <w:jc w:val="both"/>
        <w:rPr>
          <w:rFonts w:ascii="Calibri" w:hAnsi="Calibri"/>
          <w:sz w:val="22"/>
          <w:szCs w:val="22"/>
        </w:rPr>
      </w:pPr>
      <w:r w:rsidRPr="009155F9">
        <w:rPr>
          <w:rFonts w:ascii="Calibri" w:hAnsi="Calibri"/>
          <w:sz w:val="22"/>
          <w:szCs w:val="22"/>
        </w:rPr>
        <w:t xml:space="preserve">Wordt bij afwezigheid vervangen door: </w:t>
      </w: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p w:rsidR="009155F9" w:rsidRPr="00784CB1" w:rsidRDefault="009155F9" w:rsidP="009155F9">
      <w:pPr>
        <w:pStyle w:val="Kop5"/>
        <w:shd w:val="clear" w:color="auto" w:fill="FFFFFF"/>
        <w:rPr>
          <w:rFonts w:cs="Times New Roman"/>
          <w:sz w:val="22"/>
          <w:szCs w:val="22"/>
        </w:rPr>
      </w:pPr>
      <w:r w:rsidRPr="002A5ECF">
        <w:rPr>
          <w:rFonts w:cs="Times New Roman"/>
          <w:color w:val="2F5496"/>
          <w:sz w:val="22"/>
          <w:szCs w:val="22"/>
        </w:rPr>
        <w:t>Doel van functie:</w:t>
      </w:r>
      <w:r w:rsidRPr="00784CB1">
        <w:rPr>
          <w:rFonts w:cs="Times New Roman"/>
          <w:sz w:val="22"/>
          <w:szCs w:val="22"/>
        </w:rPr>
        <w:t xml:space="preserve"> </w:t>
      </w:r>
      <w:r w:rsidRPr="00784CB1">
        <w:rPr>
          <w:sz w:val="22"/>
          <w:szCs w:val="22"/>
        </w:rPr>
        <w:fldChar w:fldCharType="begin">
          <w:ffData>
            <w:name w:val="Text18"/>
            <w:enabled/>
            <w:calcOnExit w:val="0"/>
            <w:textInput/>
          </w:ffData>
        </w:fldChar>
      </w:r>
      <w:r w:rsidRPr="00784CB1">
        <w:rPr>
          <w:sz w:val="22"/>
          <w:szCs w:val="22"/>
        </w:rPr>
        <w:instrText xml:space="preserve"> FORMTEXT </w:instrText>
      </w:r>
      <w:r w:rsidRPr="00784CB1">
        <w:rPr>
          <w:sz w:val="22"/>
          <w:szCs w:val="22"/>
        </w:rPr>
      </w:r>
      <w:r w:rsidRPr="00784CB1">
        <w:rPr>
          <w:sz w:val="22"/>
          <w:szCs w:val="22"/>
        </w:rPr>
        <w:fldChar w:fldCharType="separate"/>
      </w:r>
      <w:r w:rsidRPr="00784CB1">
        <w:rPr>
          <w:noProof/>
          <w:sz w:val="22"/>
          <w:szCs w:val="22"/>
        </w:rPr>
        <w:t> </w:t>
      </w:r>
      <w:r w:rsidRPr="00784CB1">
        <w:rPr>
          <w:noProof/>
          <w:sz w:val="22"/>
          <w:szCs w:val="22"/>
        </w:rPr>
        <w:t> </w:t>
      </w:r>
      <w:r w:rsidRPr="00784CB1">
        <w:rPr>
          <w:noProof/>
          <w:sz w:val="22"/>
          <w:szCs w:val="22"/>
        </w:rPr>
        <w:t> </w:t>
      </w:r>
      <w:r w:rsidRPr="00784CB1">
        <w:rPr>
          <w:noProof/>
          <w:sz w:val="22"/>
          <w:szCs w:val="22"/>
        </w:rPr>
        <w:t> </w:t>
      </w:r>
      <w:r w:rsidRPr="00784CB1">
        <w:rPr>
          <w:noProof/>
          <w:sz w:val="22"/>
          <w:szCs w:val="22"/>
        </w:rPr>
        <w:t> </w:t>
      </w:r>
      <w:r w:rsidRPr="00784CB1">
        <w:rPr>
          <w:sz w:val="22"/>
          <w:szCs w:val="22"/>
        </w:rPr>
        <w:fldChar w:fldCharType="end"/>
      </w:r>
    </w:p>
    <w:p w:rsidR="009155F9" w:rsidRPr="009155F9" w:rsidRDefault="009155F9" w:rsidP="009155F9">
      <w:pPr>
        <w:shd w:val="clear" w:color="auto" w:fill="FFFFFF"/>
        <w:jc w:val="both"/>
        <w:rPr>
          <w:rFonts w:ascii="Calibri" w:hAnsi="Calibri"/>
          <w:b/>
          <w:i/>
          <w:color w:val="2F5496"/>
          <w:sz w:val="22"/>
          <w:szCs w:val="22"/>
        </w:rPr>
      </w:pPr>
      <w:r w:rsidRPr="009155F9">
        <w:rPr>
          <w:rFonts w:ascii="Calibri" w:hAnsi="Calibri"/>
          <w:b/>
          <w:i/>
          <w:color w:val="2F5496"/>
          <w:sz w:val="22"/>
          <w:szCs w:val="22"/>
        </w:rPr>
        <w:br/>
        <w:t xml:space="preserve">Taken en belangrijkste doelstellingen: </w:t>
      </w:r>
    </w:p>
    <w:p w:rsidR="009155F9" w:rsidRPr="009155F9" w:rsidRDefault="009155F9" w:rsidP="009155F9">
      <w:pPr>
        <w:pStyle w:val="Plattetekst"/>
        <w:shd w:val="clear" w:color="auto" w:fill="FFFFFF"/>
        <w:jc w:val="both"/>
        <w:rPr>
          <w:rFonts w:ascii="Calibri" w:hAnsi="Calibri"/>
          <w:szCs w:val="22"/>
        </w:rPr>
      </w:pPr>
    </w:p>
    <w:tbl>
      <w:tblPr>
        <w:tblStyle w:val="Tabelraster"/>
        <w:tblW w:w="0" w:type="auto"/>
        <w:tblInd w:w="108" w:type="dxa"/>
        <w:tblLook w:val="04A0" w:firstRow="1" w:lastRow="0" w:firstColumn="1" w:lastColumn="0" w:noHBand="0" w:noVBand="1"/>
      </w:tblPr>
      <w:tblGrid>
        <w:gridCol w:w="5712"/>
        <w:gridCol w:w="3240"/>
      </w:tblGrid>
      <w:tr w:rsidR="009155F9" w:rsidRPr="009155F9" w:rsidTr="00B814CD">
        <w:tc>
          <w:tcPr>
            <w:tcW w:w="5812"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c>
          <w:tcPr>
            <w:tcW w:w="3290"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r>
      <w:tr w:rsidR="009155F9" w:rsidRPr="009155F9" w:rsidTr="00B814CD">
        <w:tc>
          <w:tcPr>
            <w:tcW w:w="5812"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c>
          <w:tcPr>
            <w:tcW w:w="3290"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r>
      <w:tr w:rsidR="009155F9" w:rsidRPr="009155F9" w:rsidTr="00B814CD">
        <w:tc>
          <w:tcPr>
            <w:tcW w:w="5812"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c>
          <w:tcPr>
            <w:tcW w:w="3290"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r>
      <w:tr w:rsidR="009155F9" w:rsidRPr="009155F9" w:rsidTr="00B814CD">
        <w:tc>
          <w:tcPr>
            <w:tcW w:w="5812"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c>
          <w:tcPr>
            <w:tcW w:w="3290"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r>
      <w:tr w:rsidR="009155F9" w:rsidRPr="009155F9" w:rsidTr="00B814CD">
        <w:tc>
          <w:tcPr>
            <w:tcW w:w="5812"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c>
          <w:tcPr>
            <w:tcW w:w="3290"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r>
      <w:tr w:rsidR="009155F9" w:rsidRPr="009155F9" w:rsidTr="00B814CD">
        <w:tc>
          <w:tcPr>
            <w:tcW w:w="5812"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c>
          <w:tcPr>
            <w:tcW w:w="3290"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r>
      <w:tr w:rsidR="009155F9" w:rsidRPr="009155F9" w:rsidTr="00B814CD">
        <w:tc>
          <w:tcPr>
            <w:tcW w:w="5812"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c>
          <w:tcPr>
            <w:tcW w:w="3290"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r>
      <w:tr w:rsidR="009155F9" w:rsidRPr="009155F9" w:rsidTr="00B814CD">
        <w:tc>
          <w:tcPr>
            <w:tcW w:w="5812"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c>
          <w:tcPr>
            <w:tcW w:w="3290" w:type="dxa"/>
          </w:tcPr>
          <w:p w:rsidR="009155F9" w:rsidRPr="009155F9" w:rsidRDefault="009155F9" w:rsidP="00B814CD">
            <w:pPr>
              <w:rPr>
                <w:rFonts w:ascii="Calibri" w:hAnsi="Calibri"/>
                <w:sz w:val="22"/>
                <w:szCs w:val="22"/>
              </w:rPr>
            </w:pPr>
            <w:r w:rsidRPr="009155F9">
              <w:rPr>
                <w:rFonts w:ascii="Calibri" w:hAnsi="Calibri"/>
                <w:sz w:val="22"/>
                <w:szCs w:val="22"/>
              </w:rPr>
              <w:fldChar w:fldCharType="begin">
                <w:ffData>
                  <w:name w:val="Text18"/>
                  <w:enabled/>
                  <w:calcOnExit w:val="0"/>
                  <w:textInput/>
                </w:ffData>
              </w:fldChar>
            </w:r>
            <w:r w:rsidRPr="009155F9">
              <w:rPr>
                <w:rFonts w:ascii="Calibri" w:hAnsi="Calibri"/>
                <w:sz w:val="22"/>
                <w:szCs w:val="22"/>
              </w:rPr>
              <w:instrText xml:space="preserve"> FORMTEXT </w:instrText>
            </w:r>
            <w:r w:rsidRPr="009155F9">
              <w:rPr>
                <w:rFonts w:ascii="Calibri" w:hAnsi="Calibri"/>
                <w:sz w:val="22"/>
                <w:szCs w:val="22"/>
              </w:rPr>
            </w:r>
            <w:r w:rsidRPr="009155F9">
              <w:rPr>
                <w:rFonts w:ascii="Calibri" w:hAnsi="Calibri"/>
                <w:sz w:val="22"/>
                <w:szCs w:val="22"/>
              </w:rPr>
              <w:fldChar w:fldCharType="separate"/>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noProof/>
                <w:sz w:val="22"/>
                <w:szCs w:val="22"/>
              </w:rPr>
              <w:t> </w:t>
            </w:r>
            <w:r w:rsidRPr="009155F9">
              <w:rPr>
                <w:rFonts w:ascii="Calibri" w:hAnsi="Calibri"/>
                <w:sz w:val="22"/>
                <w:szCs w:val="22"/>
              </w:rPr>
              <w:fldChar w:fldCharType="end"/>
            </w:r>
          </w:p>
        </w:tc>
      </w:tr>
    </w:tbl>
    <w:p w:rsidR="009155F9" w:rsidRPr="009155F9" w:rsidRDefault="009155F9" w:rsidP="009155F9">
      <w:pPr>
        <w:pStyle w:val="Plattetekst"/>
        <w:shd w:val="clear" w:color="auto" w:fill="FFFFFF"/>
        <w:jc w:val="both"/>
        <w:rPr>
          <w:rFonts w:ascii="Calibri" w:hAnsi="Calibri"/>
          <w:szCs w:val="22"/>
        </w:rPr>
      </w:pPr>
    </w:p>
    <w:p w:rsidR="009155F9" w:rsidRPr="009155F9" w:rsidRDefault="009155F9" w:rsidP="009155F9">
      <w:pPr>
        <w:pStyle w:val="Plattetekst"/>
        <w:shd w:val="clear" w:color="auto" w:fill="FFFFFF"/>
        <w:jc w:val="both"/>
        <w:rPr>
          <w:rFonts w:ascii="Calibri" w:hAnsi="Calibri"/>
          <w:b/>
          <w:color w:val="2F5496"/>
          <w:szCs w:val="22"/>
        </w:rPr>
      </w:pPr>
      <w:r w:rsidRPr="009155F9">
        <w:rPr>
          <w:rFonts w:ascii="Calibri" w:hAnsi="Calibri"/>
          <w:b/>
          <w:color w:val="2F5496"/>
          <w:szCs w:val="22"/>
        </w:rPr>
        <w:t>Bevoegdheden / verantwoordelijkheden:</w:t>
      </w:r>
    </w:p>
    <w:p w:rsidR="009155F9" w:rsidRPr="009155F9" w:rsidRDefault="009155F9" w:rsidP="009155F9">
      <w:pPr>
        <w:pStyle w:val="Plattetekst"/>
        <w:shd w:val="clear" w:color="auto" w:fill="FFFFFF"/>
        <w:jc w:val="both"/>
        <w:rPr>
          <w:rFonts w:ascii="Calibri" w:hAnsi="Calibri"/>
          <w:szCs w:val="22"/>
        </w:rPr>
      </w:pPr>
      <w:r w:rsidRPr="009155F9">
        <w:rPr>
          <w:rFonts w:ascii="Calibri" w:hAnsi="Calibri"/>
          <w:szCs w:val="22"/>
        </w:rPr>
        <w:fldChar w:fldCharType="begin">
          <w:ffData>
            <w:name w:val="Text18"/>
            <w:enabled/>
            <w:calcOnExit w:val="0"/>
            <w:textInput/>
          </w:ffData>
        </w:fldChar>
      </w:r>
      <w:bookmarkStart w:id="1" w:name="Text18"/>
      <w:r w:rsidRPr="009155F9">
        <w:rPr>
          <w:rFonts w:ascii="Calibri" w:hAnsi="Calibri"/>
          <w:szCs w:val="22"/>
        </w:rPr>
        <w:instrText xml:space="preserve"> FORMTEXT </w:instrText>
      </w:r>
      <w:r w:rsidRPr="009155F9">
        <w:rPr>
          <w:rFonts w:ascii="Calibri" w:hAnsi="Calibri"/>
          <w:szCs w:val="22"/>
        </w:rPr>
      </w:r>
      <w:r w:rsidRPr="009155F9">
        <w:rPr>
          <w:rFonts w:ascii="Calibri" w:hAnsi="Calibri"/>
          <w:szCs w:val="22"/>
        </w:rPr>
        <w:fldChar w:fldCharType="separate"/>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szCs w:val="22"/>
        </w:rPr>
        <w:fldChar w:fldCharType="end"/>
      </w:r>
      <w:bookmarkEnd w:id="1"/>
    </w:p>
    <w:p w:rsidR="009155F9" w:rsidRPr="009155F9" w:rsidRDefault="009155F9" w:rsidP="009155F9">
      <w:pPr>
        <w:pStyle w:val="Plattetekst"/>
        <w:shd w:val="clear" w:color="auto" w:fill="FFFFFF"/>
        <w:jc w:val="both"/>
        <w:rPr>
          <w:rFonts w:ascii="Calibri" w:hAnsi="Calibri"/>
          <w:szCs w:val="22"/>
        </w:rPr>
      </w:pPr>
    </w:p>
    <w:p w:rsidR="009155F9" w:rsidRPr="009155F9" w:rsidRDefault="009155F9" w:rsidP="009155F9">
      <w:pPr>
        <w:pStyle w:val="Plattetekst"/>
        <w:shd w:val="clear" w:color="auto" w:fill="FFFFFF"/>
        <w:jc w:val="both"/>
        <w:rPr>
          <w:rFonts w:ascii="Calibri" w:hAnsi="Calibri"/>
          <w:b/>
          <w:color w:val="2F5496"/>
          <w:szCs w:val="22"/>
        </w:rPr>
      </w:pPr>
      <w:r w:rsidRPr="009155F9">
        <w:rPr>
          <w:rFonts w:ascii="Calibri" w:hAnsi="Calibri"/>
          <w:b/>
          <w:color w:val="2F5496"/>
          <w:szCs w:val="22"/>
        </w:rPr>
        <w:t>Overleg en contacten:</w:t>
      </w:r>
    </w:p>
    <w:p w:rsidR="009155F9" w:rsidRPr="009155F9" w:rsidRDefault="009155F9" w:rsidP="009155F9">
      <w:pPr>
        <w:pStyle w:val="Plattetekst"/>
        <w:shd w:val="clear" w:color="auto" w:fill="FFFFFF"/>
        <w:jc w:val="both"/>
        <w:rPr>
          <w:rFonts w:ascii="Calibri" w:hAnsi="Calibri"/>
          <w:szCs w:val="22"/>
        </w:rPr>
      </w:pPr>
    </w:p>
    <w:p w:rsidR="009155F9" w:rsidRPr="009155F9" w:rsidRDefault="009155F9" w:rsidP="009155F9">
      <w:pPr>
        <w:pStyle w:val="Plattetekst"/>
        <w:shd w:val="clear" w:color="auto" w:fill="FFFFFF"/>
        <w:jc w:val="both"/>
        <w:rPr>
          <w:rFonts w:ascii="Calibri" w:hAnsi="Calibri"/>
          <w:szCs w:val="22"/>
        </w:rPr>
      </w:pPr>
      <w:r w:rsidRPr="009155F9">
        <w:rPr>
          <w:rFonts w:ascii="Calibri" w:hAnsi="Calibri"/>
          <w:szCs w:val="22"/>
        </w:rPr>
        <w:t xml:space="preserve">Intern: </w:t>
      </w:r>
      <w:r w:rsidRPr="009155F9">
        <w:rPr>
          <w:rFonts w:ascii="Calibri" w:hAnsi="Calibri"/>
          <w:szCs w:val="22"/>
        </w:rPr>
        <w:fldChar w:fldCharType="begin">
          <w:ffData>
            <w:name w:val="Text18"/>
            <w:enabled/>
            <w:calcOnExit w:val="0"/>
            <w:textInput/>
          </w:ffData>
        </w:fldChar>
      </w:r>
      <w:r w:rsidRPr="009155F9">
        <w:rPr>
          <w:rFonts w:ascii="Calibri" w:hAnsi="Calibri"/>
          <w:szCs w:val="22"/>
        </w:rPr>
        <w:instrText xml:space="preserve"> FORMTEXT </w:instrText>
      </w:r>
      <w:r w:rsidRPr="009155F9">
        <w:rPr>
          <w:rFonts w:ascii="Calibri" w:hAnsi="Calibri"/>
          <w:szCs w:val="22"/>
        </w:rPr>
      </w:r>
      <w:r w:rsidRPr="009155F9">
        <w:rPr>
          <w:rFonts w:ascii="Calibri" w:hAnsi="Calibri"/>
          <w:szCs w:val="22"/>
        </w:rPr>
        <w:fldChar w:fldCharType="separate"/>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szCs w:val="22"/>
        </w:rPr>
        <w:fldChar w:fldCharType="end"/>
      </w:r>
    </w:p>
    <w:p w:rsidR="009155F9" w:rsidRPr="009155F9" w:rsidRDefault="009155F9" w:rsidP="009155F9">
      <w:pPr>
        <w:pStyle w:val="Plattetekst"/>
        <w:shd w:val="clear" w:color="auto" w:fill="FFFFFF"/>
        <w:jc w:val="both"/>
        <w:rPr>
          <w:rFonts w:ascii="Calibri" w:hAnsi="Calibri"/>
          <w:szCs w:val="22"/>
        </w:rPr>
      </w:pPr>
    </w:p>
    <w:p w:rsidR="009155F9" w:rsidRPr="009155F9" w:rsidRDefault="009155F9" w:rsidP="009155F9">
      <w:pPr>
        <w:pStyle w:val="Plattetekst"/>
        <w:shd w:val="clear" w:color="auto" w:fill="FFFFFF"/>
        <w:jc w:val="both"/>
        <w:rPr>
          <w:rFonts w:ascii="Calibri" w:hAnsi="Calibri"/>
          <w:szCs w:val="22"/>
        </w:rPr>
      </w:pPr>
      <w:r w:rsidRPr="009155F9">
        <w:rPr>
          <w:rFonts w:ascii="Calibri" w:hAnsi="Calibri"/>
          <w:szCs w:val="22"/>
        </w:rPr>
        <w:t xml:space="preserve">Extern: </w:t>
      </w:r>
      <w:r w:rsidRPr="009155F9">
        <w:rPr>
          <w:rFonts w:ascii="Calibri" w:hAnsi="Calibri"/>
          <w:szCs w:val="22"/>
        </w:rPr>
        <w:fldChar w:fldCharType="begin">
          <w:ffData>
            <w:name w:val="Text18"/>
            <w:enabled/>
            <w:calcOnExit w:val="0"/>
            <w:textInput/>
          </w:ffData>
        </w:fldChar>
      </w:r>
      <w:r w:rsidRPr="009155F9">
        <w:rPr>
          <w:rFonts w:ascii="Calibri" w:hAnsi="Calibri"/>
          <w:szCs w:val="22"/>
        </w:rPr>
        <w:instrText xml:space="preserve"> FORMTEXT </w:instrText>
      </w:r>
      <w:r w:rsidRPr="009155F9">
        <w:rPr>
          <w:rFonts w:ascii="Calibri" w:hAnsi="Calibri"/>
          <w:szCs w:val="22"/>
        </w:rPr>
      </w:r>
      <w:r w:rsidRPr="009155F9">
        <w:rPr>
          <w:rFonts w:ascii="Calibri" w:hAnsi="Calibri"/>
          <w:szCs w:val="22"/>
        </w:rPr>
        <w:fldChar w:fldCharType="separate"/>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szCs w:val="22"/>
        </w:rPr>
        <w:fldChar w:fldCharType="end"/>
      </w:r>
    </w:p>
    <w:p w:rsidR="009155F9" w:rsidRPr="009155F9" w:rsidRDefault="009155F9" w:rsidP="009155F9">
      <w:pPr>
        <w:pStyle w:val="Plattetekst"/>
        <w:shd w:val="clear" w:color="auto" w:fill="FFFFFF"/>
        <w:jc w:val="both"/>
        <w:rPr>
          <w:rFonts w:ascii="Calibri" w:hAnsi="Calibri"/>
          <w:szCs w:val="22"/>
        </w:rPr>
      </w:pPr>
    </w:p>
    <w:p w:rsidR="009155F9" w:rsidRPr="009155F9" w:rsidRDefault="009155F9" w:rsidP="009155F9">
      <w:pPr>
        <w:pStyle w:val="Plattetekst"/>
        <w:shd w:val="clear" w:color="auto" w:fill="FFFFFF"/>
        <w:jc w:val="both"/>
        <w:rPr>
          <w:rFonts w:ascii="Calibri" w:hAnsi="Calibri"/>
          <w:b/>
          <w:color w:val="2F5496"/>
          <w:szCs w:val="22"/>
        </w:rPr>
      </w:pPr>
      <w:r w:rsidRPr="009155F9">
        <w:rPr>
          <w:rFonts w:ascii="Calibri" w:hAnsi="Calibri"/>
          <w:b/>
          <w:color w:val="2F5496"/>
          <w:szCs w:val="22"/>
        </w:rPr>
        <w:t>Functie-eisen:</w:t>
      </w:r>
    </w:p>
    <w:p w:rsidR="009155F9" w:rsidRPr="009155F9" w:rsidRDefault="009155F9" w:rsidP="009155F9">
      <w:pPr>
        <w:pStyle w:val="Plattetekst"/>
        <w:shd w:val="clear" w:color="auto" w:fill="FFFFFF"/>
        <w:jc w:val="both"/>
        <w:rPr>
          <w:rFonts w:ascii="Calibri" w:hAnsi="Calibri"/>
          <w:szCs w:val="22"/>
        </w:rPr>
      </w:pPr>
    </w:p>
    <w:p w:rsidR="009155F9" w:rsidRPr="009155F9" w:rsidRDefault="009155F9" w:rsidP="009155F9">
      <w:pPr>
        <w:pStyle w:val="Plattetekst"/>
        <w:shd w:val="clear" w:color="auto" w:fill="FFFFFF"/>
        <w:jc w:val="both"/>
        <w:rPr>
          <w:rFonts w:ascii="Calibri" w:hAnsi="Calibri"/>
          <w:szCs w:val="22"/>
        </w:rPr>
      </w:pPr>
      <w:r w:rsidRPr="009155F9">
        <w:rPr>
          <w:rFonts w:ascii="Calibri" w:hAnsi="Calibri"/>
          <w:szCs w:val="22"/>
        </w:rPr>
        <w:t xml:space="preserve">Opleiding: </w:t>
      </w:r>
      <w:r w:rsidRPr="009155F9">
        <w:rPr>
          <w:rFonts w:ascii="Calibri" w:hAnsi="Calibri"/>
          <w:szCs w:val="22"/>
        </w:rPr>
        <w:fldChar w:fldCharType="begin">
          <w:ffData>
            <w:name w:val="Text18"/>
            <w:enabled/>
            <w:calcOnExit w:val="0"/>
            <w:textInput/>
          </w:ffData>
        </w:fldChar>
      </w:r>
      <w:r w:rsidRPr="009155F9">
        <w:rPr>
          <w:rFonts w:ascii="Calibri" w:hAnsi="Calibri"/>
          <w:szCs w:val="22"/>
        </w:rPr>
        <w:instrText xml:space="preserve"> FORMTEXT </w:instrText>
      </w:r>
      <w:r w:rsidRPr="009155F9">
        <w:rPr>
          <w:rFonts w:ascii="Calibri" w:hAnsi="Calibri"/>
          <w:szCs w:val="22"/>
        </w:rPr>
      </w:r>
      <w:r w:rsidRPr="009155F9">
        <w:rPr>
          <w:rFonts w:ascii="Calibri" w:hAnsi="Calibri"/>
          <w:szCs w:val="22"/>
        </w:rPr>
        <w:fldChar w:fldCharType="separate"/>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szCs w:val="22"/>
        </w:rPr>
        <w:fldChar w:fldCharType="end"/>
      </w:r>
    </w:p>
    <w:p w:rsidR="009155F9" w:rsidRPr="009155F9" w:rsidRDefault="009155F9" w:rsidP="009155F9">
      <w:pPr>
        <w:pStyle w:val="Plattetekst"/>
        <w:shd w:val="clear" w:color="auto" w:fill="FFFFFF"/>
        <w:jc w:val="both"/>
        <w:rPr>
          <w:rFonts w:ascii="Calibri" w:hAnsi="Calibri"/>
          <w:szCs w:val="22"/>
        </w:rPr>
      </w:pPr>
    </w:p>
    <w:p w:rsidR="009155F9" w:rsidRPr="009155F9" w:rsidRDefault="009155F9" w:rsidP="009155F9">
      <w:pPr>
        <w:pStyle w:val="Plattetekst"/>
        <w:shd w:val="clear" w:color="auto" w:fill="FFFFFF"/>
        <w:jc w:val="both"/>
        <w:rPr>
          <w:rFonts w:ascii="Calibri" w:hAnsi="Calibri"/>
          <w:szCs w:val="22"/>
        </w:rPr>
      </w:pPr>
      <w:r w:rsidRPr="009155F9">
        <w:rPr>
          <w:rFonts w:ascii="Calibri" w:hAnsi="Calibri"/>
          <w:szCs w:val="22"/>
        </w:rPr>
        <w:t xml:space="preserve">Ervaringskennis: </w:t>
      </w:r>
      <w:r w:rsidRPr="009155F9">
        <w:rPr>
          <w:rFonts w:ascii="Calibri" w:hAnsi="Calibri"/>
          <w:szCs w:val="22"/>
        </w:rPr>
        <w:fldChar w:fldCharType="begin">
          <w:ffData>
            <w:name w:val="Text18"/>
            <w:enabled/>
            <w:calcOnExit w:val="0"/>
            <w:textInput/>
          </w:ffData>
        </w:fldChar>
      </w:r>
      <w:r w:rsidRPr="009155F9">
        <w:rPr>
          <w:rFonts w:ascii="Calibri" w:hAnsi="Calibri"/>
          <w:szCs w:val="22"/>
        </w:rPr>
        <w:instrText xml:space="preserve"> FORMTEXT </w:instrText>
      </w:r>
      <w:r w:rsidRPr="009155F9">
        <w:rPr>
          <w:rFonts w:ascii="Calibri" w:hAnsi="Calibri"/>
          <w:szCs w:val="22"/>
        </w:rPr>
      </w:r>
      <w:r w:rsidRPr="009155F9">
        <w:rPr>
          <w:rFonts w:ascii="Calibri" w:hAnsi="Calibri"/>
          <w:szCs w:val="22"/>
        </w:rPr>
        <w:fldChar w:fldCharType="separate"/>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szCs w:val="22"/>
        </w:rPr>
        <w:fldChar w:fldCharType="end"/>
      </w:r>
    </w:p>
    <w:p w:rsidR="009155F9" w:rsidRPr="009155F9" w:rsidRDefault="009155F9" w:rsidP="009155F9">
      <w:pPr>
        <w:pStyle w:val="Plattetekst"/>
        <w:shd w:val="clear" w:color="auto" w:fill="FFFFFF"/>
        <w:jc w:val="both"/>
        <w:rPr>
          <w:rFonts w:ascii="Calibri" w:hAnsi="Calibri"/>
          <w:szCs w:val="22"/>
        </w:rPr>
      </w:pPr>
    </w:p>
    <w:p w:rsidR="009155F9" w:rsidRPr="009155F9" w:rsidRDefault="009155F9" w:rsidP="009155F9">
      <w:pPr>
        <w:pStyle w:val="Plattetekst"/>
        <w:shd w:val="clear" w:color="auto" w:fill="FFFFFF"/>
        <w:jc w:val="both"/>
        <w:rPr>
          <w:rFonts w:ascii="Calibri" w:hAnsi="Calibri"/>
          <w:b/>
          <w:i/>
          <w:color w:val="2F5496"/>
          <w:szCs w:val="22"/>
        </w:rPr>
      </w:pPr>
      <w:r w:rsidRPr="009155F9">
        <w:rPr>
          <w:rFonts w:ascii="Calibri" w:hAnsi="Calibri"/>
          <w:b/>
          <w:color w:val="2F5496"/>
          <w:szCs w:val="22"/>
        </w:rPr>
        <w:t xml:space="preserve">Competenties </w:t>
      </w:r>
      <w:r w:rsidRPr="009155F9">
        <w:rPr>
          <w:rFonts w:ascii="Calibri" w:hAnsi="Calibri"/>
          <w:b/>
          <w:i/>
          <w:color w:val="2F5496"/>
          <w:szCs w:val="22"/>
        </w:rPr>
        <w:t>(kennis, vaardigheden en persoonlijke kwaliteiten):</w:t>
      </w:r>
    </w:p>
    <w:p w:rsidR="009155F9" w:rsidRPr="009155F9" w:rsidRDefault="009155F9" w:rsidP="009155F9">
      <w:pPr>
        <w:pStyle w:val="Plattetekst"/>
        <w:shd w:val="clear" w:color="auto" w:fill="FFFFFF"/>
        <w:jc w:val="both"/>
        <w:rPr>
          <w:rFonts w:ascii="Calibri" w:hAnsi="Calibri"/>
          <w:szCs w:val="22"/>
        </w:rPr>
      </w:pPr>
      <w:r w:rsidRPr="009155F9">
        <w:rPr>
          <w:rFonts w:ascii="Calibri" w:hAnsi="Calibri"/>
          <w:szCs w:val="22"/>
        </w:rPr>
        <w:fldChar w:fldCharType="begin">
          <w:ffData>
            <w:name w:val="Text18"/>
            <w:enabled/>
            <w:calcOnExit w:val="0"/>
            <w:textInput/>
          </w:ffData>
        </w:fldChar>
      </w:r>
      <w:r w:rsidRPr="009155F9">
        <w:rPr>
          <w:rFonts w:ascii="Calibri" w:hAnsi="Calibri"/>
          <w:szCs w:val="22"/>
        </w:rPr>
        <w:instrText xml:space="preserve"> FORMTEXT </w:instrText>
      </w:r>
      <w:r w:rsidRPr="009155F9">
        <w:rPr>
          <w:rFonts w:ascii="Calibri" w:hAnsi="Calibri"/>
          <w:szCs w:val="22"/>
        </w:rPr>
      </w:r>
      <w:r w:rsidRPr="009155F9">
        <w:rPr>
          <w:rFonts w:ascii="Calibri" w:hAnsi="Calibri"/>
          <w:szCs w:val="22"/>
        </w:rPr>
        <w:fldChar w:fldCharType="separate"/>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szCs w:val="22"/>
        </w:rPr>
        <w:fldChar w:fldCharType="end"/>
      </w:r>
    </w:p>
    <w:p w:rsidR="009155F9" w:rsidRPr="009155F9" w:rsidRDefault="009155F9" w:rsidP="009155F9">
      <w:pPr>
        <w:pStyle w:val="Plattetekst"/>
        <w:shd w:val="clear" w:color="auto" w:fill="FFFFFF"/>
        <w:jc w:val="both"/>
        <w:rPr>
          <w:rFonts w:ascii="Calibri" w:hAnsi="Calibri"/>
          <w:szCs w:val="22"/>
        </w:rPr>
      </w:pPr>
    </w:p>
    <w:p w:rsidR="009155F9" w:rsidRPr="00804227" w:rsidRDefault="009155F9" w:rsidP="009155F9">
      <w:pPr>
        <w:pStyle w:val="Plattetekst"/>
        <w:shd w:val="clear" w:color="auto" w:fill="FFFFFF"/>
      </w:pPr>
      <w:r w:rsidRPr="009155F9">
        <w:rPr>
          <w:rFonts w:ascii="Calibri" w:hAnsi="Calibri"/>
          <w:b/>
          <w:color w:val="2F5496"/>
          <w:szCs w:val="22"/>
        </w:rPr>
        <w:t xml:space="preserve">Bijzondere werkomstandigheden: </w:t>
      </w:r>
      <w:r w:rsidRPr="009155F9">
        <w:rPr>
          <w:rFonts w:ascii="Calibri" w:hAnsi="Calibri"/>
          <w:szCs w:val="22"/>
        </w:rPr>
        <w:br/>
      </w:r>
      <w:r w:rsidRPr="009155F9">
        <w:rPr>
          <w:rFonts w:ascii="Calibri" w:hAnsi="Calibri"/>
          <w:szCs w:val="22"/>
        </w:rPr>
        <w:fldChar w:fldCharType="begin">
          <w:ffData>
            <w:name w:val="Text18"/>
            <w:enabled/>
            <w:calcOnExit w:val="0"/>
            <w:textInput/>
          </w:ffData>
        </w:fldChar>
      </w:r>
      <w:r w:rsidRPr="009155F9">
        <w:rPr>
          <w:rFonts w:ascii="Calibri" w:hAnsi="Calibri"/>
          <w:szCs w:val="22"/>
        </w:rPr>
        <w:instrText xml:space="preserve"> FORMTEXT </w:instrText>
      </w:r>
      <w:r w:rsidRPr="009155F9">
        <w:rPr>
          <w:rFonts w:ascii="Calibri" w:hAnsi="Calibri"/>
          <w:szCs w:val="22"/>
        </w:rPr>
      </w:r>
      <w:r w:rsidRPr="009155F9">
        <w:rPr>
          <w:rFonts w:ascii="Calibri" w:hAnsi="Calibri"/>
          <w:szCs w:val="22"/>
        </w:rPr>
        <w:fldChar w:fldCharType="separate"/>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noProof/>
          <w:szCs w:val="22"/>
        </w:rPr>
        <w:t> </w:t>
      </w:r>
      <w:r w:rsidRPr="009155F9">
        <w:rPr>
          <w:rFonts w:ascii="Calibri" w:hAnsi="Calibri"/>
          <w:szCs w:val="22"/>
        </w:rPr>
        <w:fldChar w:fldCharType="end"/>
      </w:r>
      <w:r>
        <w:rPr>
          <w:rFonts w:ascii="Times New Roman" w:hAnsi="Times New Roman"/>
          <w:sz w:val="24"/>
          <w:szCs w:val="24"/>
        </w:rPr>
        <w:br/>
      </w:r>
    </w:p>
    <w:p w:rsidR="009155F9" w:rsidRPr="009155F9" w:rsidRDefault="009155F9" w:rsidP="009155F9">
      <w:pPr>
        <w:pStyle w:val="Plattetekst"/>
        <w:shd w:val="clear" w:color="auto" w:fill="FFFFFF"/>
        <w:jc w:val="both"/>
        <w:rPr>
          <w:rFonts w:ascii="Calibri" w:hAnsi="Calibri"/>
          <w:b/>
          <w:bCs/>
          <w:szCs w:val="22"/>
        </w:rPr>
      </w:pPr>
    </w:p>
    <w:p w:rsidR="009155F9" w:rsidRPr="009155F9" w:rsidRDefault="009155F9" w:rsidP="009155F9">
      <w:pPr>
        <w:shd w:val="clear" w:color="auto" w:fill="FFFFFF"/>
        <w:rPr>
          <w:rFonts w:ascii="Calibri" w:hAnsi="Calibri"/>
          <w:sz w:val="22"/>
          <w:szCs w:val="22"/>
        </w:rPr>
      </w:pPr>
      <w:r w:rsidRPr="009155F9">
        <w:rPr>
          <w:rFonts w:ascii="Calibri" w:hAnsi="Calibri"/>
          <w:sz w:val="22"/>
          <w:szCs w:val="22"/>
        </w:rPr>
        <w:br/>
        <w:t xml:space="preserve">Vastgesteld op : __________ door _________________  Handtekening: _________________ </w:t>
      </w:r>
      <w:r w:rsidRPr="009155F9">
        <w:rPr>
          <w:rFonts w:ascii="Calibri" w:hAnsi="Calibri"/>
          <w:sz w:val="22"/>
          <w:szCs w:val="22"/>
        </w:rPr>
        <w:tab/>
      </w:r>
      <w:r w:rsidRPr="009155F9">
        <w:rPr>
          <w:rFonts w:ascii="Calibri" w:hAnsi="Calibri"/>
          <w:sz w:val="22"/>
          <w:szCs w:val="22"/>
        </w:rPr>
        <w:tab/>
      </w:r>
      <w:r w:rsidRPr="009155F9">
        <w:rPr>
          <w:rFonts w:ascii="Calibri" w:hAnsi="Calibri"/>
          <w:sz w:val="22"/>
          <w:szCs w:val="22"/>
        </w:rPr>
        <w:tab/>
      </w:r>
      <w:r w:rsidRPr="009155F9">
        <w:rPr>
          <w:rFonts w:ascii="Calibri" w:hAnsi="Calibri"/>
          <w:sz w:val="22"/>
          <w:szCs w:val="22"/>
        </w:rPr>
        <w:tab/>
      </w:r>
      <w:r w:rsidRPr="009155F9">
        <w:rPr>
          <w:rFonts w:ascii="Calibri" w:hAnsi="Calibri"/>
          <w:sz w:val="22"/>
          <w:szCs w:val="22"/>
        </w:rPr>
        <w:tab/>
      </w:r>
    </w:p>
    <w:p w:rsidR="009155F9" w:rsidRDefault="009155F9" w:rsidP="009155F9">
      <w:pPr>
        <w:shd w:val="clear" w:color="auto" w:fill="FFFFFF"/>
      </w:pPr>
    </w:p>
    <w:p w:rsidR="007D6465" w:rsidRPr="009155F9" w:rsidRDefault="009155F9" w:rsidP="009155F9">
      <w:pPr>
        <w:rPr>
          <w:rFonts w:asciiTheme="minorHAnsi" w:hAnsiTheme="minorHAnsi"/>
          <w:b/>
          <w:color w:val="2F5496" w:themeColor="accent5" w:themeShade="BF"/>
          <w:sz w:val="22"/>
          <w:szCs w:val="22"/>
        </w:rPr>
      </w:pPr>
      <w:r>
        <w:rPr>
          <w:rFonts w:asciiTheme="minorHAnsi" w:hAnsiTheme="minorHAnsi"/>
          <w:b/>
          <w:color w:val="000080"/>
          <w:sz w:val="22"/>
          <w:szCs w:val="22"/>
        </w:rPr>
        <w:br w:type="page"/>
      </w:r>
      <w:r>
        <w:rPr>
          <w:rFonts w:asciiTheme="minorHAnsi" w:hAnsiTheme="minorHAnsi"/>
          <w:b/>
          <w:color w:val="2F5496" w:themeColor="accent5" w:themeShade="BF"/>
          <w:sz w:val="22"/>
          <w:szCs w:val="22"/>
        </w:rPr>
        <w:lastRenderedPageBreak/>
        <w:t>LIJST C</w:t>
      </w:r>
      <w:r w:rsidR="007D6465" w:rsidRPr="009155F9">
        <w:rPr>
          <w:rFonts w:asciiTheme="minorHAnsi" w:hAnsiTheme="minorHAnsi"/>
          <w:b/>
          <w:color w:val="2F5496" w:themeColor="accent5" w:themeShade="BF"/>
          <w:sz w:val="22"/>
          <w:szCs w:val="22"/>
        </w:rPr>
        <w:t>OMPETENTIES</w:t>
      </w:r>
      <w:r w:rsidR="00784CB1" w:rsidRPr="009155F9">
        <w:rPr>
          <w:rFonts w:asciiTheme="minorHAnsi" w:hAnsiTheme="minorHAnsi"/>
          <w:b/>
          <w:color w:val="2F5496" w:themeColor="accent5" w:themeShade="BF"/>
          <w:sz w:val="22"/>
          <w:szCs w:val="22"/>
        </w:rPr>
        <w:t xml:space="preserve"> (kennis, vaardigheden en persoonlijke kwaliteiten)</w:t>
      </w:r>
    </w:p>
    <w:p w:rsidR="007D6465" w:rsidRPr="009155F9" w:rsidRDefault="007D6465">
      <w:pPr>
        <w:pStyle w:val="Koptekst"/>
        <w:tabs>
          <w:tab w:val="clear" w:pos="4536"/>
          <w:tab w:val="clear" w:pos="9072"/>
          <w:tab w:val="left" w:pos="567"/>
        </w:tabs>
        <w:rPr>
          <w:rFonts w:asciiTheme="minorHAnsi" w:hAnsiTheme="minorHAnsi"/>
          <w:i/>
          <w:color w:val="000000"/>
        </w:rPr>
      </w:pPr>
      <w:r w:rsidRPr="009155F9">
        <w:rPr>
          <w:rFonts w:asciiTheme="minorHAnsi" w:hAnsiTheme="minorHAnsi"/>
          <w:i/>
          <w:color w:val="000000"/>
        </w:rPr>
        <w:t xml:space="preserve">Kies uit de onderstaande lijst </w:t>
      </w:r>
      <w:r w:rsidRPr="009155F9">
        <w:rPr>
          <w:rFonts w:asciiTheme="minorHAnsi" w:hAnsiTheme="minorHAnsi"/>
          <w:b/>
          <w:i/>
          <w:color w:val="000000"/>
        </w:rPr>
        <w:t xml:space="preserve">maximaal </w:t>
      </w:r>
      <w:r w:rsidR="00004470" w:rsidRPr="009155F9">
        <w:rPr>
          <w:rFonts w:asciiTheme="minorHAnsi" w:hAnsiTheme="minorHAnsi"/>
          <w:b/>
          <w:i/>
          <w:color w:val="000000"/>
        </w:rPr>
        <w:t xml:space="preserve">zeven </w:t>
      </w:r>
      <w:r w:rsidRPr="009155F9">
        <w:rPr>
          <w:rFonts w:asciiTheme="minorHAnsi" w:hAnsiTheme="minorHAnsi"/>
          <w:b/>
          <w:i/>
          <w:color w:val="000000"/>
        </w:rPr>
        <w:t>competenties</w:t>
      </w:r>
      <w:r w:rsidRPr="009155F9">
        <w:rPr>
          <w:rFonts w:asciiTheme="minorHAnsi" w:hAnsiTheme="minorHAnsi"/>
          <w:i/>
          <w:color w:val="000000"/>
        </w:rPr>
        <w:t xml:space="preserve"> die onderscheidend zijn voor de uitoefening van de functie. Geef hierbij het niveau van belangrijkheid aan (3 = belangrijk, 4 zeer belangrijk, 5 = noodzakelijk)</w:t>
      </w:r>
    </w:p>
    <w:p w:rsidR="007D6465" w:rsidRPr="00AC3BBE" w:rsidRDefault="007D6465">
      <w:pPr>
        <w:pStyle w:val="Koptekst"/>
        <w:tabs>
          <w:tab w:val="clear" w:pos="4536"/>
          <w:tab w:val="clear" w:pos="9072"/>
          <w:tab w:val="left" w:pos="567"/>
        </w:tabs>
        <w:rPr>
          <w:rFonts w:asciiTheme="minorHAnsi" w:hAnsiTheme="minorHAnsi"/>
          <w:color w:val="000000"/>
          <w:sz w:val="22"/>
          <w:szCs w:val="22"/>
        </w:rPr>
      </w:pPr>
    </w:p>
    <w:p w:rsidR="007D6465" w:rsidRPr="009155F9" w:rsidRDefault="007D6465">
      <w:pPr>
        <w:pStyle w:val="Koptekst"/>
        <w:tabs>
          <w:tab w:val="clear" w:pos="4536"/>
          <w:tab w:val="clear" w:pos="9072"/>
          <w:tab w:val="left" w:pos="567"/>
        </w:tabs>
        <w:rPr>
          <w:rFonts w:asciiTheme="minorHAnsi" w:hAnsiTheme="minorHAnsi"/>
          <w:b/>
          <w:color w:val="000000"/>
        </w:rPr>
      </w:pPr>
      <w:r w:rsidRPr="00AC3BBE">
        <w:rPr>
          <w:rFonts w:asciiTheme="minorHAnsi" w:hAnsiTheme="minorHAnsi"/>
          <w:color w:val="000000"/>
          <w:sz w:val="22"/>
          <w:szCs w:val="22"/>
        </w:rPr>
        <w:tab/>
      </w:r>
      <w:r w:rsidRPr="00B059C5">
        <w:rPr>
          <w:rFonts w:asciiTheme="minorHAnsi" w:hAnsiTheme="minorHAnsi"/>
          <w:b/>
          <w:color w:val="2F5496" w:themeColor="accent5" w:themeShade="BF"/>
        </w:rPr>
        <w:t>Competentie</w:t>
      </w:r>
      <w:r w:rsidRPr="00B059C5">
        <w:rPr>
          <w:rFonts w:asciiTheme="minorHAnsi" w:hAnsiTheme="minorHAnsi"/>
          <w:b/>
          <w:color w:val="2F5496" w:themeColor="accent5" w:themeShade="BF"/>
        </w:rPr>
        <w:tab/>
      </w:r>
      <w:r w:rsidRPr="00B059C5">
        <w:rPr>
          <w:rFonts w:asciiTheme="minorHAnsi" w:hAnsiTheme="minorHAnsi"/>
          <w:b/>
          <w:color w:val="2F5496" w:themeColor="accent5" w:themeShade="BF"/>
        </w:rPr>
        <w:tab/>
      </w:r>
      <w:r w:rsidRPr="00B059C5">
        <w:rPr>
          <w:rFonts w:asciiTheme="minorHAnsi" w:hAnsiTheme="minorHAnsi"/>
          <w:b/>
          <w:color w:val="2F5496" w:themeColor="accent5" w:themeShade="BF"/>
        </w:rPr>
        <w:tab/>
      </w:r>
      <w:r w:rsidRPr="00B059C5">
        <w:rPr>
          <w:rFonts w:asciiTheme="minorHAnsi" w:hAnsiTheme="minorHAnsi"/>
          <w:b/>
          <w:color w:val="2F5496" w:themeColor="accent5" w:themeShade="BF"/>
        </w:rPr>
        <w:tab/>
      </w:r>
      <w:r w:rsidRPr="00B059C5">
        <w:rPr>
          <w:rFonts w:asciiTheme="minorHAnsi" w:hAnsiTheme="minorHAnsi"/>
          <w:b/>
          <w:color w:val="2F5496" w:themeColor="accent5" w:themeShade="BF"/>
        </w:rPr>
        <w:tab/>
        <w:t>Niveau 3</w:t>
      </w:r>
      <w:r w:rsidRPr="00B059C5">
        <w:rPr>
          <w:rFonts w:asciiTheme="minorHAnsi" w:hAnsiTheme="minorHAnsi"/>
          <w:b/>
          <w:color w:val="2F5496" w:themeColor="accent5" w:themeShade="BF"/>
        </w:rPr>
        <w:tab/>
        <w:t>Niveau 4</w:t>
      </w:r>
      <w:r w:rsidRPr="00B059C5">
        <w:rPr>
          <w:rFonts w:asciiTheme="minorHAnsi" w:hAnsiTheme="minorHAnsi"/>
          <w:b/>
          <w:color w:val="2F5496" w:themeColor="accent5" w:themeShade="BF"/>
        </w:rPr>
        <w:tab/>
        <w:t>Niveau 5</w:t>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1.1.</w:t>
      </w:r>
      <w:r w:rsidRPr="009155F9">
        <w:rPr>
          <w:rFonts w:asciiTheme="minorHAnsi" w:hAnsiTheme="minorHAnsi"/>
          <w:color w:val="000000"/>
        </w:rPr>
        <w:tab/>
        <w:t>afstemming</w:t>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bookmarkStart w:id="2" w:name="Selectievakje1"/>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bookmarkEnd w:id="2"/>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bookmarkStart w:id="3" w:name="Selectievakje2"/>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bookmarkEnd w:id="3"/>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bookmarkStart w:id="4" w:name="Selectievakje3"/>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bookmarkEnd w:id="4"/>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1.2.</w:t>
      </w:r>
      <w:r w:rsidRPr="009155F9">
        <w:rPr>
          <w:rFonts w:asciiTheme="minorHAnsi" w:hAnsiTheme="minorHAnsi"/>
          <w:color w:val="000000"/>
        </w:rPr>
        <w:tab/>
        <w:t>vertrouwen</w:t>
      </w:r>
      <w:r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1.3.</w:t>
      </w:r>
      <w:r w:rsidRPr="009155F9">
        <w:rPr>
          <w:rFonts w:asciiTheme="minorHAnsi" w:hAnsiTheme="minorHAnsi"/>
          <w:color w:val="000000"/>
        </w:rPr>
        <w:tab/>
        <w:t xml:space="preserve">empowerment      </w:t>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009155F9">
        <w:rPr>
          <w:rFonts w:asciiTheme="minorHAnsi" w:hAnsiTheme="minorHAnsi"/>
          <w:color w:val="000000"/>
        </w:rPr>
        <w:tab/>
      </w:r>
      <w:r w:rsidR="00004470"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1.4.</w:t>
      </w:r>
      <w:r w:rsidRPr="009155F9">
        <w:rPr>
          <w:rFonts w:asciiTheme="minorHAnsi" w:hAnsiTheme="minorHAnsi"/>
          <w:color w:val="000000"/>
        </w:rPr>
        <w:tab/>
        <w:t xml:space="preserve">resultaatgerichtheid </w:t>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1.5.</w:t>
      </w:r>
      <w:r w:rsidRPr="009155F9">
        <w:rPr>
          <w:rFonts w:asciiTheme="minorHAnsi" w:hAnsiTheme="minorHAnsi"/>
          <w:color w:val="000000"/>
        </w:rPr>
        <w:tab/>
        <w:t>coachen</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1.6.</w:t>
      </w:r>
      <w:r w:rsidRPr="009155F9">
        <w:rPr>
          <w:rFonts w:asciiTheme="minorHAnsi" w:hAnsiTheme="minorHAnsi"/>
          <w:color w:val="000000"/>
        </w:rPr>
        <w:tab/>
        <w:t>delegeren</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1.7.</w:t>
      </w:r>
      <w:r w:rsidRPr="009155F9">
        <w:rPr>
          <w:rFonts w:asciiTheme="minorHAnsi" w:hAnsiTheme="minorHAnsi"/>
          <w:color w:val="000000"/>
        </w:rPr>
        <w:tab/>
        <w:t>leidinggeven</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1.8.</w:t>
      </w:r>
      <w:r w:rsidRPr="009155F9">
        <w:rPr>
          <w:rFonts w:asciiTheme="minorHAnsi" w:hAnsiTheme="minorHAnsi"/>
          <w:color w:val="000000"/>
        </w:rPr>
        <w:tab/>
        <w:t>ontwikkelen van medewerkers</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1.9.</w:t>
      </w:r>
      <w:r w:rsidRPr="009155F9">
        <w:rPr>
          <w:rFonts w:asciiTheme="minorHAnsi" w:hAnsiTheme="minorHAnsi"/>
          <w:color w:val="000000"/>
        </w:rPr>
        <w:tab/>
        <w:t>voortgangscontrole</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 xml:space="preserve">1.10. </w:t>
      </w:r>
      <w:r w:rsidRPr="009155F9">
        <w:rPr>
          <w:rFonts w:asciiTheme="minorHAnsi" w:hAnsiTheme="minorHAnsi"/>
          <w:color w:val="000000"/>
        </w:rPr>
        <w:tab/>
        <w:t xml:space="preserve">plannen en organiseren </w:t>
      </w:r>
      <w:r w:rsidRPr="009155F9">
        <w:rPr>
          <w:rFonts w:asciiTheme="minorHAnsi" w:hAnsiTheme="minorHAnsi"/>
          <w:color w:val="000000"/>
        </w:rPr>
        <w:tab/>
      </w:r>
      <w:r w:rsidRPr="009155F9">
        <w:rPr>
          <w:rFonts w:asciiTheme="minorHAnsi" w:hAnsiTheme="minorHAnsi"/>
          <w:color w:val="000000"/>
        </w:rPr>
        <w:tab/>
      </w:r>
      <w:r w:rsidR="00AC3BBE"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 xml:space="preserve">1.11. </w:t>
      </w:r>
      <w:r w:rsidRPr="009155F9">
        <w:rPr>
          <w:rFonts w:asciiTheme="minorHAnsi" w:hAnsiTheme="minorHAnsi"/>
          <w:color w:val="000000"/>
        </w:rPr>
        <w:tab/>
        <w:t>coördineren</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rsidP="00C545E5">
      <w:pPr>
        <w:pStyle w:val="Koptekst"/>
        <w:numPr>
          <w:ilvl w:val="1"/>
          <w:numId w:val="3"/>
        </w:numPr>
        <w:tabs>
          <w:tab w:val="clear" w:pos="570"/>
          <w:tab w:val="clear" w:pos="4536"/>
          <w:tab w:val="clear" w:pos="9072"/>
          <w:tab w:val="left" w:pos="540"/>
        </w:tabs>
        <w:spacing w:line="264" w:lineRule="auto"/>
        <w:rPr>
          <w:rFonts w:asciiTheme="minorHAnsi" w:hAnsiTheme="minorHAnsi"/>
        </w:rPr>
      </w:pPr>
      <w:r w:rsidRPr="009155F9">
        <w:rPr>
          <w:rFonts w:asciiTheme="minorHAnsi" w:hAnsiTheme="minorHAnsi"/>
        </w:rPr>
        <w:t>managementidentificatie</w:t>
      </w:r>
      <w:r w:rsidRPr="009155F9">
        <w:rPr>
          <w:rFonts w:asciiTheme="minorHAnsi" w:hAnsiTheme="minorHAnsi"/>
        </w:rPr>
        <w:tab/>
      </w:r>
      <w:r w:rsidRPr="009155F9">
        <w:rPr>
          <w:rFonts w:asciiTheme="minorHAnsi" w:hAnsiTheme="minorHAnsi"/>
        </w:rPr>
        <w:tab/>
      </w:r>
      <w:r w:rsidRPr="009155F9">
        <w:rPr>
          <w:rFonts w:asciiTheme="minorHAnsi" w:hAnsiTheme="minorHAnsi"/>
          <w:color w:val="000000"/>
        </w:rPr>
        <w:tab/>
      </w:r>
      <w:r w:rsidR="00AC3BBE" w:rsidRP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rsidP="00C545E5">
      <w:pPr>
        <w:pStyle w:val="Koptekst"/>
        <w:numPr>
          <w:ilvl w:val="1"/>
          <w:numId w:val="3"/>
        </w:numPr>
        <w:tabs>
          <w:tab w:val="clear" w:pos="570"/>
          <w:tab w:val="clear" w:pos="4536"/>
          <w:tab w:val="clear" w:pos="9072"/>
          <w:tab w:val="left" w:pos="540"/>
        </w:tabs>
        <w:spacing w:line="264" w:lineRule="auto"/>
        <w:rPr>
          <w:rFonts w:asciiTheme="minorHAnsi" w:hAnsiTheme="minorHAnsi"/>
        </w:rPr>
      </w:pPr>
      <w:r w:rsidRPr="009155F9">
        <w:rPr>
          <w:rFonts w:asciiTheme="minorHAnsi" w:hAnsiTheme="minorHAnsi"/>
        </w:rPr>
        <w:t>verantwoording nemen (ownership)</w:t>
      </w:r>
      <w:r w:rsidRPr="009155F9">
        <w:rPr>
          <w:rFonts w:asciiTheme="minorHAnsi" w:hAnsiTheme="minorHAnsi"/>
        </w:rPr>
        <w:tab/>
      </w:r>
      <w:r w:rsidRPr="009155F9">
        <w:rPr>
          <w:rFonts w:asciiTheme="minorHAnsi" w:hAnsiTheme="minorHAnsi"/>
          <w:color w:val="000000"/>
        </w:rPr>
        <w:tab/>
      </w:r>
      <w:r w:rsid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2.1.</w:t>
      </w:r>
      <w:r w:rsidRPr="009155F9">
        <w:rPr>
          <w:rFonts w:asciiTheme="minorHAnsi" w:hAnsiTheme="minorHAnsi"/>
          <w:color w:val="000000"/>
        </w:rPr>
        <w:tab/>
        <w:t xml:space="preserve">ondernemerschap </w:t>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tab/>
      </w:r>
      <w:r w:rsid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2.2.</w:t>
      </w:r>
      <w:r w:rsidRPr="009155F9">
        <w:rPr>
          <w:rFonts w:asciiTheme="minorHAnsi" w:hAnsiTheme="minorHAnsi"/>
          <w:color w:val="000000"/>
        </w:rPr>
        <w:tab/>
        <w:t>klant- en servicegerichtheid</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2.3.</w:t>
      </w:r>
      <w:r w:rsidRPr="009155F9">
        <w:rPr>
          <w:rFonts w:asciiTheme="minorHAnsi" w:hAnsiTheme="minorHAnsi"/>
          <w:color w:val="000000"/>
        </w:rPr>
        <w:tab/>
        <w:t>sociabiliteit / netwerken</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AC3BBE" w:rsidRP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2.4.</w:t>
      </w:r>
      <w:r w:rsidRPr="009155F9">
        <w:rPr>
          <w:rFonts w:asciiTheme="minorHAnsi" w:hAnsiTheme="minorHAnsi"/>
          <w:color w:val="000000"/>
        </w:rPr>
        <w:tab/>
        <w:t>marktgerichtheid</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AC3BBE" w:rsidRP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rsidP="00C545E5">
      <w:pPr>
        <w:pStyle w:val="Koptekst"/>
        <w:numPr>
          <w:ilvl w:val="1"/>
          <w:numId w:val="1"/>
        </w:numPr>
        <w:tabs>
          <w:tab w:val="clear" w:pos="570"/>
          <w:tab w:val="clear" w:pos="4536"/>
          <w:tab w:val="clear" w:pos="9072"/>
          <w:tab w:val="left" w:pos="540"/>
        </w:tabs>
        <w:spacing w:line="264" w:lineRule="auto"/>
        <w:rPr>
          <w:rFonts w:asciiTheme="minorHAnsi" w:hAnsiTheme="minorHAnsi"/>
        </w:rPr>
      </w:pPr>
      <w:r w:rsidRPr="009155F9">
        <w:rPr>
          <w:rFonts w:asciiTheme="minorHAnsi" w:hAnsiTheme="minorHAnsi"/>
        </w:rPr>
        <w:t>onderhandelen / verkoop sluiten</w:t>
      </w:r>
      <w:r w:rsidRPr="009155F9">
        <w:rPr>
          <w:rFonts w:asciiTheme="minorHAnsi" w:hAnsiTheme="minorHAnsi"/>
        </w:rPr>
        <w:tab/>
      </w:r>
      <w:r w:rsidRPr="009155F9">
        <w:rPr>
          <w:rFonts w:asciiTheme="minorHAnsi" w:hAnsiTheme="minorHAnsi"/>
        </w:rPr>
        <w:tab/>
      </w:r>
      <w:r w:rsidR="00AC3BBE" w:rsidRPr="009155F9">
        <w:rPr>
          <w:rFonts w:asciiTheme="minorHAnsi" w:hAnsiTheme="minorHAnsi"/>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rsidP="00C545E5">
      <w:pPr>
        <w:pStyle w:val="Koptekst"/>
        <w:numPr>
          <w:ilvl w:val="1"/>
          <w:numId w:val="1"/>
        </w:numPr>
        <w:tabs>
          <w:tab w:val="clear" w:pos="570"/>
          <w:tab w:val="clear" w:pos="4536"/>
          <w:tab w:val="clear" w:pos="9072"/>
          <w:tab w:val="left" w:pos="540"/>
        </w:tabs>
        <w:spacing w:line="264" w:lineRule="auto"/>
        <w:rPr>
          <w:rFonts w:asciiTheme="minorHAnsi" w:hAnsiTheme="minorHAnsi"/>
        </w:rPr>
      </w:pPr>
      <w:r w:rsidRPr="009155F9">
        <w:rPr>
          <w:rFonts w:asciiTheme="minorHAnsi" w:hAnsiTheme="minorHAnsi"/>
        </w:rPr>
        <w:t>acquisitie</w:t>
      </w:r>
      <w:r w:rsidRPr="009155F9">
        <w:rPr>
          <w:rFonts w:asciiTheme="minorHAnsi" w:hAnsiTheme="minorHAnsi"/>
        </w:rPr>
        <w:tab/>
      </w:r>
      <w:r w:rsidRPr="009155F9">
        <w:rPr>
          <w:rFonts w:asciiTheme="minorHAnsi" w:hAnsiTheme="minorHAnsi"/>
        </w:rPr>
        <w:tab/>
      </w:r>
      <w:r w:rsidRPr="009155F9">
        <w:rPr>
          <w:rFonts w:asciiTheme="minorHAnsi" w:hAnsiTheme="minorHAnsi"/>
        </w:rPr>
        <w:tab/>
      </w:r>
      <w:r w:rsidRPr="009155F9">
        <w:rPr>
          <w:rFonts w:asciiTheme="minorHAnsi" w:hAnsiTheme="minorHAnsi"/>
        </w:rPr>
        <w:tab/>
      </w:r>
      <w:r w:rsidRPr="009155F9">
        <w:rPr>
          <w:rFonts w:asciiTheme="minorHAnsi" w:hAnsiTheme="minorHAnsi"/>
          <w:color w:val="000000"/>
        </w:rPr>
        <w:tab/>
        <w:t xml:space="preserve">   </w:t>
      </w:r>
      <w:r w:rsidR="00AC3BBE" w:rsidRPr="009155F9">
        <w:rPr>
          <w:rFonts w:asciiTheme="minorHAnsi" w:hAnsiTheme="minorHAnsi"/>
          <w:color w:val="000000"/>
        </w:rPr>
        <w:tab/>
        <w:t xml:space="preserve">   </w:t>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3.1.</w:t>
      </w:r>
      <w:r w:rsidRPr="009155F9">
        <w:rPr>
          <w:rFonts w:asciiTheme="minorHAnsi" w:hAnsiTheme="minorHAnsi"/>
          <w:color w:val="000000"/>
        </w:rPr>
        <w:tab/>
        <w:t>creativiteit (algemene competentie)</w:t>
      </w:r>
      <w:r w:rsidRPr="009155F9">
        <w:rPr>
          <w:rFonts w:asciiTheme="minorHAnsi" w:hAnsiTheme="minorHAnsi"/>
          <w:color w:val="000000"/>
        </w:rPr>
        <w:tab/>
      </w:r>
      <w:r w:rsid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3.2.</w:t>
      </w:r>
      <w:r w:rsidRPr="009155F9">
        <w:rPr>
          <w:rFonts w:asciiTheme="minorHAnsi" w:hAnsiTheme="minorHAnsi"/>
          <w:color w:val="000000"/>
        </w:rPr>
        <w:tab/>
        <w:t>adviesvaardigheid</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b/>
          <w:color w:val="000000"/>
        </w:rPr>
      </w:pPr>
      <w:r w:rsidRPr="009155F9">
        <w:rPr>
          <w:rFonts w:asciiTheme="minorHAnsi" w:hAnsiTheme="minorHAnsi"/>
          <w:color w:val="000000"/>
        </w:rPr>
        <w:t>3.3.</w:t>
      </w:r>
      <w:r w:rsidRPr="009155F9">
        <w:rPr>
          <w:rFonts w:asciiTheme="minorHAnsi" w:hAnsiTheme="minorHAnsi"/>
          <w:color w:val="000000"/>
        </w:rPr>
        <w:tab/>
        <w:t>besluitvaardigheid</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3.4.</w:t>
      </w:r>
      <w:r w:rsidRPr="009155F9">
        <w:rPr>
          <w:rFonts w:asciiTheme="minorHAnsi" w:hAnsiTheme="minorHAnsi"/>
          <w:color w:val="000000"/>
        </w:rPr>
        <w:tab/>
        <w:t>omgang met details</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3.5.</w:t>
      </w:r>
      <w:r w:rsidRPr="009155F9">
        <w:rPr>
          <w:rFonts w:asciiTheme="minorHAnsi" w:hAnsiTheme="minorHAnsi"/>
          <w:color w:val="000000"/>
        </w:rPr>
        <w:tab/>
        <w:t>omgevingsbewustzijn</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004470" w:rsidRPr="009155F9">
        <w:rPr>
          <w:rFonts w:asciiTheme="minorHAnsi" w:hAnsiTheme="minorHAnsi"/>
          <w:color w:val="000000"/>
        </w:rPr>
        <w:t xml:space="preserve"> </w:t>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rsidP="00C545E5">
      <w:pPr>
        <w:pStyle w:val="Koptekst"/>
        <w:numPr>
          <w:ilvl w:val="1"/>
          <w:numId w:val="4"/>
        </w:numPr>
        <w:tabs>
          <w:tab w:val="clear" w:pos="570"/>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analyseren / probleemoplossend vermogen</w:t>
      </w:r>
      <w:r w:rsid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rsidP="00C545E5">
      <w:pPr>
        <w:pStyle w:val="Koptekst"/>
        <w:numPr>
          <w:ilvl w:val="1"/>
          <w:numId w:val="4"/>
        </w:numPr>
        <w:tabs>
          <w:tab w:val="clear" w:pos="570"/>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visie</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9155F9">
      <w:pPr>
        <w:pStyle w:val="Koptekst"/>
        <w:tabs>
          <w:tab w:val="clear" w:pos="4536"/>
          <w:tab w:val="clear" w:pos="9072"/>
          <w:tab w:val="left" w:pos="540"/>
        </w:tabs>
        <w:spacing w:line="264" w:lineRule="auto"/>
        <w:rPr>
          <w:rFonts w:asciiTheme="minorHAnsi" w:hAnsiTheme="minorHAnsi"/>
          <w:color w:val="000000"/>
        </w:rPr>
      </w:pPr>
      <w:r>
        <w:rPr>
          <w:rFonts w:asciiTheme="minorHAnsi" w:hAnsiTheme="minorHAnsi"/>
          <w:color w:val="000000"/>
        </w:rPr>
        <w:t>4.1.</w:t>
      </w:r>
      <w:r>
        <w:rPr>
          <w:rFonts w:asciiTheme="minorHAnsi" w:hAnsiTheme="minorHAnsi"/>
          <w:color w:val="000000"/>
        </w:rPr>
        <w:tab/>
        <w:t>mondelinge communicatie</w:t>
      </w:r>
      <w:r w:rsidR="007D6465" w:rsidRPr="009155F9">
        <w:rPr>
          <w:rFonts w:asciiTheme="minorHAnsi" w:hAnsiTheme="minorHAnsi"/>
          <w:color w:val="000000"/>
        </w:rPr>
        <w:tab/>
      </w:r>
      <w:r>
        <w:rPr>
          <w:rFonts w:asciiTheme="minorHAnsi" w:hAnsiTheme="minorHAnsi"/>
          <w:color w:val="000000"/>
        </w:rPr>
        <w:tab/>
      </w:r>
      <w:r w:rsidR="007D6465" w:rsidRPr="009155F9">
        <w:rPr>
          <w:rFonts w:asciiTheme="minorHAnsi" w:hAnsiTheme="minorHAnsi"/>
          <w:color w:val="000000"/>
        </w:rPr>
        <w:tab/>
      </w:r>
      <w:r>
        <w:rPr>
          <w:rFonts w:asciiTheme="minorHAnsi" w:hAnsiTheme="minorHAnsi"/>
          <w:color w:val="000000"/>
        </w:rPr>
        <w:tab/>
      </w:r>
      <w:r w:rsidR="007D6465" w:rsidRPr="009155F9">
        <w:rPr>
          <w:rFonts w:asciiTheme="minorHAnsi" w:hAnsiTheme="minorHAnsi"/>
          <w:color w:val="000000"/>
        </w:rPr>
        <w:t xml:space="preserve">     </w:t>
      </w:r>
      <w:r w:rsidR="007D6465" w:rsidRPr="009155F9">
        <w:rPr>
          <w:rFonts w:asciiTheme="minorHAnsi" w:hAnsiTheme="minorHAnsi"/>
          <w:color w:val="000000"/>
        </w:rPr>
        <w:fldChar w:fldCharType="begin">
          <w:ffData>
            <w:name w:val="Selectievakje1"/>
            <w:enabled/>
            <w:calcOnExit w:val="0"/>
            <w:checkBox>
              <w:sizeAuto/>
              <w:default w:val="0"/>
            </w:checkBox>
          </w:ffData>
        </w:fldChar>
      </w:r>
      <w:r w:rsidR="007D6465" w:rsidRPr="009155F9">
        <w:rPr>
          <w:rFonts w:asciiTheme="minorHAnsi" w:hAnsiTheme="minorHAnsi"/>
          <w:color w:val="000000"/>
        </w:rPr>
        <w:instrText xml:space="preserve"> FORMCHECKBOX </w:instrText>
      </w:r>
      <w:r w:rsidR="007D6465" w:rsidRPr="009155F9">
        <w:rPr>
          <w:rFonts w:asciiTheme="minorHAnsi" w:hAnsiTheme="minorHAnsi"/>
          <w:color w:val="000000"/>
        </w:rPr>
      </w:r>
      <w:r w:rsidR="007D6465" w:rsidRPr="009155F9">
        <w:rPr>
          <w:rFonts w:asciiTheme="minorHAnsi" w:hAnsiTheme="minorHAnsi"/>
          <w:color w:val="000000"/>
        </w:rPr>
        <w:fldChar w:fldCharType="end"/>
      </w:r>
      <w:r w:rsidR="007D6465" w:rsidRPr="009155F9">
        <w:rPr>
          <w:rFonts w:asciiTheme="minorHAnsi" w:hAnsiTheme="minorHAnsi"/>
          <w:color w:val="000000"/>
        </w:rPr>
        <w:tab/>
      </w:r>
      <w:r w:rsidR="007D6465" w:rsidRPr="009155F9">
        <w:rPr>
          <w:rFonts w:asciiTheme="minorHAnsi" w:hAnsiTheme="minorHAnsi"/>
          <w:color w:val="000000"/>
        </w:rPr>
        <w:tab/>
        <w:t xml:space="preserve">      </w:t>
      </w:r>
      <w:r w:rsidR="007D6465" w:rsidRPr="009155F9">
        <w:rPr>
          <w:rFonts w:asciiTheme="minorHAnsi" w:hAnsiTheme="minorHAnsi"/>
          <w:color w:val="000000"/>
        </w:rPr>
        <w:fldChar w:fldCharType="begin">
          <w:ffData>
            <w:name w:val="Selectievakje2"/>
            <w:enabled/>
            <w:calcOnExit w:val="0"/>
            <w:checkBox>
              <w:sizeAuto/>
              <w:default w:val="0"/>
            </w:checkBox>
          </w:ffData>
        </w:fldChar>
      </w:r>
      <w:r w:rsidR="007D6465" w:rsidRPr="009155F9">
        <w:rPr>
          <w:rFonts w:asciiTheme="minorHAnsi" w:hAnsiTheme="minorHAnsi"/>
          <w:color w:val="000000"/>
        </w:rPr>
        <w:instrText xml:space="preserve"> FORMCHECKBOX </w:instrText>
      </w:r>
      <w:r w:rsidR="007D6465" w:rsidRPr="009155F9">
        <w:rPr>
          <w:rFonts w:asciiTheme="minorHAnsi" w:hAnsiTheme="minorHAnsi"/>
          <w:color w:val="000000"/>
        </w:rPr>
      </w:r>
      <w:r w:rsidR="007D6465" w:rsidRPr="009155F9">
        <w:rPr>
          <w:rFonts w:asciiTheme="minorHAnsi" w:hAnsiTheme="minorHAnsi"/>
          <w:color w:val="000000"/>
        </w:rPr>
        <w:fldChar w:fldCharType="end"/>
      </w:r>
      <w:r w:rsidR="007D6465" w:rsidRPr="009155F9">
        <w:rPr>
          <w:rFonts w:asciiTheme="minorHAnsi" w:hAnsiTheme="minorHAnsi"/>
          <w:color w:val="000000"/>
        </w:rPr>
        <w:tab/>
      </w:r>
      <w:r w:rsidR="007D6465" w:rsidRPr="009155F9">
        <w:rPr>
          <w:rFonts w:asciiTheme="minorHAnsi" w:hAnsiTheme="minorHAnsi"/>
          <w:color w:val="000000"/>
        </w:rPr>
        <w:tab/>
        <w:t xml:space="preserve">       </w:t>
      </w:r>
      <w:r w:rsidR="007D6465" w:rsidRPr="009155F9">
        <w:rPr>
          <w:rFonts w:asciiTheme="minorHAnsi" w:hAnsiTheme="minorHAnsi"/>
          <w:color w:val="000000"/>
        </w:rPr>
        <w:fldChar w:fldCharType="begin">
          <w:ffData>
            <w:name w:val="Selectievakje3"/>
            <w:enabled/>
            <w:calcOnExit w:val="0"/>
            <w:checkBox>
              <w:sizeAuto/>
              <w:default w:val="0"/>
            </w:checkBox>
          </w:ffData>
        </w:fldChar>
      </w:r>
      <w:r w:rsidR="007D6465" w:rsidRPr="009155F9">
        <w:rPr>
          <w:rFonts w:asciiTheme="minorHAnsi" w:hAnsiTheme="minorHAnsi"/>
          <w:color w:val="000000"/>
        </w:rPr>
        <w:instrText xml:space="preserve"> FORMCHECKBOX </w:instrText>
      </w:r>
      <w:r w:rsidR="007D6465" w:rsidRPr="009155F9">
        <w:rPr>
          <w:rFonts w:asciiTheme="minorHAnsi" w:hAnsiTheme="minorHAnsi"/>
          <w:color w:val="000000"/>
        </w:rPr>
      </w:r>
      <w:r w:rsidR="007D6465"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4.2.</w:t>
      </w:r>
      <w:r w:rsidRPr="009155F9">
        <w:rPr>
          <w:rFonts w:asciiTheme="minorHAnsi" w:hAnsiTheme="minorHAnsi"/>
          <w:color w:val="000000"/>
        </w:rPr>
        <w:tab/>
        <w:t>schriftelijke communicatie</w:t>
      </w:r>
      <w:r w:rsidR="009155F9">
        <w:rPr>
          <w:rFonts w:asciiTheme="minorHAnsi" w:hAnsiTheme="minorHAnsi"/>
          <w:color w:val="000000"/>
        </w:rPr>
        <w:tab/>
      </w:r>
      <w:r w:rsidRPr="009155F9">
        <w:rPr>
          <w:rFonts w:asciiTheme="minorHAnsi" w:hAnsiTheme="minorHAnsi"/>
          <w:color w:val="000000"/>
        </w:rPr>
        <w:tab/>
      </w:r>
      <w:r w:rsid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9155F9">
      <w:pPr>
        <w:pStyle w:val="Koptekst"/>
        <w:tabs>
          <w:tab w:val="clear" w:pos="4536"/>
          <w:tab w:val="clear" w:pos="9072"/>
          <w:tab w:val="left" w:pos="540"/>
        </w:tabs>
        <w:spacing w:line="264" w:lineRule="auto"/>
        <w:rPr>
          <w:rFonts w:asciiTheme="minorHAnsi" w:hAnsiTheme="minorHAnsi"/>
          <w:color w:val="000000"/>
        </w:rPr>
      </w:pPr>
      <w:r>
        <w:rPr>
          <w:rFonts w:asciiTheme="minorHAnsi" w:hAnsiTheme="minorHAnsi"/>
          <w:color w:val="000000"/>
        </w:rPr>
        <w:t>4.3.</w:t>
      </w:r>
      <w:r>
        <w:rPr>
          <w:rFonts w:asciiTheme="minorHAnsi" w:hAnsiTheme="minorHAnsi"/>
          <w:color w:val="000000"/>
        </w:rPr>
        <w:tab/>
        <w:t>luisteren</w:t>
      </w:r>
      <w:r>
        <w:rPr>
          <w:rFonts w:asciiTheme="minorHAnsi" w:hAnsiTheme="minorHAnsi"/>
          <w:color w:val="000000"/>
        </w:rPr>
        <w:tab/>
      </w:r>
      <w:r w:rsidR="007D6465" w:rsidRPr="009155F9">
        <w:rPr>
          <w:rFonts w:asciiTheme="minorHAnsi" w:hAnsiTheme="minorHAnsi"/>
          <w:color w:val="000000"/>
        </w:rPr>
        <w:tab/>
      </w:r>
      <w:r w:rsidR="007D6465" w:rsidRPr="009155F9">
        <w:rPr>
          <w:rFonts w:asciiTheme="minorHAnsi" w:hAnsiTheme="minorHAnsi"/>
          <w:color w:val="000000"/>
        </w:rPr>
        <w:tab/>
      </w:r>
      <w:r w:rsidR="007D6465" w:rsidRPr="009155F9">
        <w:rPr>
          <w:rFonts w:asciiTheme="minorHAnsi" w:hAnsiTheme="minorHAnsi"/>
          <w:color w:val="000000"/>
        </w:rPr>
        <w:tab/>
      </w:r>
      <w:r>
        <w:rPr>
          <w:rFonts w:asciiTheme="minorHAnsi" w:hAnsiTheme="minorHAnsi"/>
          <w:color w:val="000000"/>
        </w:rPr>
        <w:tab/>
      </w:r>
      <w:r w:rsidR="007D6465" w:rsidRPr="009155F9">
        <w:rPr>
          <w:rFonts w:asciiTheme="minorHAnsi" w:hAnsiTheme="minorHAnsi"/>
          <w:color w:val="000000"/>
        </w:rPr>
        <w:tab/>
        <w:t xml:space="preserve">     </w:t>
      </w:r>
      <w:r w:rsidR="007D6465" w:rsidRPr="009155F9">
        <w:rPr>
          <w:rFonts w:asciiTheme="minorHAnsi" w:hAnsiTheme="minorHAnsi"/>
          <w:color w:val="000000"/>
        </w:rPr>
        <w:fldChar w:fldCharType="begin">
          <w:ffData>
            <w:name w:val="Selectievakje1"/>
            <w:enabled/>
            <w:calcOnExit w:val="0"/>
            <w:checkBox>
              <w:sizeAuto/>
              <w:default w:val="0"/>
            </w:checkBox>
          </w:ffData>
        </w:fldChar>
      </w:r>
      <w:r w:rsidR="007D6465" w:rsidRPr="009155F9">
        <w:rPr>
          <w:rFonts w:asciiTheme="minorHAnsi" w:hAnsiTheme="minorHAnsi"/>
          <w:color w:val="000000"/>
        </w:rPr>
        <w:instrText xml:space="preserve"> FORMCHECKBOX </w:instrText>
      </w:r>
      <w:r w:rsidR="007D6465" w:rsidRPr="009155F9">
        <w:rPr>
          <w:rFonts w:asciiTheme="minorHAnsi" w:hAnsiTheme="minorHAnsi"/>
          <w:color w:val="000000"/>
        </w:rPr>
      </w:r>
      <w:r w:rsidR="007D6465" w:rsidRPr="009155F9">
        <w:rPr>
          <w:rFonts w:asciiTheme="minorHAnsi" w:hAnsiTheme="minorHAnsi"/>
          <w:color w:val="000000"/>
        </w:rPr>
        <w:fldChar w:fldCharType="end"/>
      </w:r>
      <w:r w:rsidR="007D6465" w:rsidRPr="009155F9">
        <w:rPr>
          <w:rFonts w:asciiTheme="minorHAnsi" w:hAnsiTheme="minorHAnsi"/>
          <w:color w:val="000000"/>
        </w:rPr>
        <w:tab/>
      </w:r>
      <w:r w:rsidR="007D6465" w:rsidRPr="009155F9">
        <w:rPr>
          <w:rFonts w:asciiTheme="minorHAnsi" w:hAnsiTheme="minorHAnsi"/>
          <w:color w:val="000000"/>
        </w:rPr>
        <w:tab/>
        <w:t xml:space="preserve">      </w:t>
      </w:r>
      <w:r w:rsidR="007D6465" w:rsidRPr="009155F9">
        <w:rPr>
          <w:rFonts w:asciiTheme="minorHAnsi" w:hAnsiTheme="minorHAnsi"/>
          <w:color w:val="000000"/>
        </w:rPr>
        <w:fldChar w:fldCharType="begin">
          <w:ffData>
            <w:name w:val="Selectievakje2"/>
            <w:enabled/>
            <w:calcOnExit w:val="0"/>
            <w:checkBox>
              <w:sizeAuto/>
              <w:default w:val="0"/>
            </w:checkBox>
          </w:ffData>
        </w:fldChar>
      </w:r>
      <w:r w:rsidR="007D6465" w:rsidRPr="009155F9">
        <w:rPr>
          <w:rFonts w:asciiTheme="minorHAnsi" w:hAnsiTheme="minorHAnsi"/>
          <w:color w:val="000000"/>
        </w:rPr>
        <w:instrText xml:space="preserve"> FORMCHECKBOX </w:instrText>
      </w:r>
      <w:r w:rsidR="007D6465" w:rsidRPr="009155F9">
        <w:rPr>
          <w:rFonts w:asciiTheme="minorHAnsi" w:hAnsiTheme="minorHAnsi"/>
          <w:color w:val="000000"/>
        </w:rPr>
      </w:r>
      <w:r w:rsidR="007D6465" w:rsidRPr="009155F9">
        <w:rPr>
          <w:rFonts w:asciiTheme="minorHAnsi" w:hAnsiTheme="minorHAnsi"/>
          <w:color w:val="000000"/>
        </w:rPr>
        <w:fldChar w:fldCharType="end"/>
      </w:r>
      <w:r w:rsidR="007D6465" w:rsidRPr="009155F9">
        <w:rPr>
          <w:rFonts w:asciiTheme="minorHAnsi" w:hAnsiTheme="minorHAnsi"/>
          <w:color w:val="000000"/>
        </w:rPr>
        <w:tab/>
      </w:r>
      <w:r w:rsidR="007D6465" w:rsidRPr="009155F9">
        <w:rPr>
          <w:rFonts w:asciiTheme="minorHAnsi" w:hAnsiTheme="minorHAnsi"/>
          <w:color w:val="000000"/>
        </w:rPr>
        <w:tab/>
        <w:t xml:space="preserve">       </w:t>
      </w:r>
      <w:r w:rsidR="007D6465" w:rsidRPr="009155F9">
        <w:rPr>
          <w:rFonts w:asciiTheme="minorHAnsi" w:hAnsiTheme="minorHAnsi"/>
          <w:color w:val="000000"/>
        </w:rPr>
        <w:fldChar w:fldCharType="begin">
          <w:ffData>
            <w:name w:val="Selectievakje3"/>
            <w:enabled/>
            <w:calcOnExit w:val="0"/>
            <w:checkBox>
              <w:sizeAuto/>
              <w:default w:val="0"/>
            </w:checkBox>
          </w:ffData>
        </w:fldChar>
      </w:r>
      <w:r w:rsidR="007D6465" w:rsidRPr="009155F9">
        <w:rPr>
          <w:rFonts w:asciiTheme="minorHAnsi" w:hAnsiTheme="minorHAnsi"/>
          <w:color w:val="000000"/>
        </w:rPr>
        <w:instrText xml:space="preserve"> FORMCHECKBOX </w:instrText>
      </w:r>
      <w:r w:rsidR="007D6465" w:rsidRPr="009155F9">
        <w:rPr>
          <w:rFonts w:asciiTheme="minorHAnsi" w:hAnsiTheme="minorHAnsi"/>
          <w:color w:val="000000"/>
        </w:rPr>
      </w:r>
      <w:r w:rsidR="007D6465"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4.4.</w:t>
      </w:r>
      <w:r w:rsidRPr="009155F9">
        <w:rPr>
          <w:rFonts w:asciiTheme="minorHAnsi" w:hAnsiTheme="minorHAnsi"/>
          <w:color w:val="000000"/>
        </w:rPr>
        <w:tab/>
        <w:t>samenwerken</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004470" w:rsidRPr="009155F9">
        <w:rPr>
          <w:rFonts w:asciiTheme="minorHAnsi" w:hAnsiTheme="minorHAnsi"/>
          <w:color w:val="000000"/>
        </w:rPr>
        <w:t xml:space="preserve"> </w:t>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4.5.</w:t>
      </w:r>
      <w:r w:rsidRPr="009155F9">
        <w:rPr>
          <w:rFonts w:asciiTheme="minorHAnsi" w:hAnsiTheme="minorHAnsi"/>
          <w:color w:val="000000"/>
        </w:rPr>
        <w:tab/>
        <w:t>(organisatie)sensitiviteit</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AC3BBE" w:rsidRP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4.6.</w:t>
      </w:r>
      <w:r w:rsidRPr="009155F9">
        <w:rPr>
          <w:rFonts w:asciiTheme="minorHAnsi" w:hAnsiTheme="minorHAnsi"/>
          <w:color w:val="000000"/>
        </w:rPr>
        <w:tab/>
        <w:t>overtuigingskracht</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rsidP="00C545E5">
      <w:pPr>
        <w:pStyle w:val="Koptekst"/>
        <w:numPr>
          <w:ilvl w:val="1"/>
          <w:numId w:val="7"/>
        </w:numPr>
        <w:tabs>
          <w:tab w:val="clear" w:pos="570"/>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representativiteit</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00AC3BBE"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rsidP="00C545E5">
      <w:pPr>
        <w:pStyle w:val="Koptekst"/>
        <w:numPr>
          <w:ilvl w:val="1"/>
          <w:numId w:val="7"/>
        </w:numPr>
        <w:tabs>
          <w:tab w:val="clear" w:pos="570"/>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tact</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004470" w:rsidRPr="009155F9">
        <w:rPr>
          <w:rFonts w:asciiTheme="minorHAnsi" w:hAnsiTheme="minorHAnsi"/>
          <w:color w:val="000000"/>
        </w:rPr>
        <w:t xml:space="preserve"> </w:t>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5.1.</w:t>
      </w:r>
      <w:r w:rsidRPr="009155F9">
        <w:rPr>
          <w:rFonts w:asciiTheme="minorHAnsi" w:hAnsiTheme="minorHAnsi"/>
          <w:color w:val="000000"/>
        </w:rPr>
        <w:tab/>
        <w:t>vasthoudendheid</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00AC3BBE" w:rsidRPr="009155F9">
        <w:rPr>
          <w:rFonts w:asciiTheme="minorHAnsi" w:hAnsiTheme="minorHAnsi"/>
          <w:color w:val="000000"/>
        </w:rPr>
        <w:tab/>
        <w:t xml:space="preserve">    </w:t>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5.2.</w:t>
      </w:r>
      <w:r w:rsidRPr="009155F9">
        <w:rPr>
          <w:rFonts w:asciiTheme="minorHAnsi" w:hAnsiTheme="minorHAnsi"/>
          <w:color w:val="000000"/>
        </w:rPr>
        <w:tab/>
        <w:t>aanpassingsvermogen</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5.3.</w:t>
      </w:r>
      <w:r w:rsidRPr="009155F9">
        <w:rPr>
          <w:rFonts w:asciiTheme="minorHAnsi" w:hAnsiTheme="minorHAnsi"/>
          <w:color w:val="000000"/>
        </w:rPr>
        <w:tab/>
        <w:t>flexibel gedrag</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5.4.</w:t>
      </w:r>
      <w:r w:rsidRPr="009155F9">
        <w:rPr>
          <w:rFonts w:asciiTheme="minorHAnsi" w:hAnsiTheme="minorHAnsi"/>
          <w:color w:val="000000"/>
        </w:rPr>
        <w:tab/>
        <w:t>onafhankelijkheid</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5.5.</w:t>
      </w:r>
      <w:r w:rsidRPr="009155F9">
        <w:rPr>
          <w:rFonts w:asciiTheme="minorHAnsi" w:hAnsiTheme="minorHAnsi"/>
          <w:color w:val="000000"/>
        </w:rPr>
        <w:tab/>
        <w:t>stressbestendigheid</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rsidP="00C545E5">
      <w:pPr>
        <w:pStyle w:val="Koptekst"/>
        <w:numPr>
          <w:ilvl w:val="1"/>
          <w:numId w:val="5"/>
        </w:numPr>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risico’s nemen</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004470" w:rsidRPr="009155F9">
        <w:rPr>
          <w:rFonts w:asciiTheme="minorHAnsi" w:hAnsiTheme="minorHAnsi"/>
          <w:color w:val="000000"/>
        </w:rPr>
        <w:t xml:space="preserve"> </w:t>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6.1.</w:t>
      </w:r>
      <w:r w:rsidRPr="009155F9">
        <w:rPr>
          <w:rFonts w:asciiTheme="minorHAnsi" w:hAnsiTheme="minorHAnsi"/>
          <w:color w:val="000000"/>
        </w:rPr>
        <w:tab/>
        <w:t>betrokkenheid</w:t>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6.2.</w:t>
      </w:r>
      <w:r w:rsidRPr="009155F9">
        <w:rPr>
          <w:rFonts w:asciiTheme="minorHAnsi" w:hAnsiTheme="minorHAnsi"/>
          <w:color w:val="000000"/>
        </w:rPr>
        <w:tab/>
        <w:t>leervermogen / zelfontwikkeling</w:t>
      </w:r>
      <w:r w:rsidRPr="009155F9">
        <w:rPr>
          <w:rFonts w:asciiTheme="minorHAnsi" w:hAnsiTheme="minorHAnsi"/>
          <w:color w:val="000000"/>
        </w:rPr>
        <w:tab/>
      </w:r>
      <w:r w:rsidRPr="009155F9">
        <w:rPr>
          <w:rFonts w:asciiTheme="minorHAnsi" w:hAnsiTheme="minorHAnsi"/>
          <w:color w:val="000000"/>
        </w:rPr>
        <w:tab/>
      </w:r>
      <w:r w:rsidR="00AC3BBE" w:rsidRP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6.3.</w:t>
      </w:r>
      <w:r w:rsidRPr="009155F9">
        <w:rPr>
          <w:rFonts w:asciiTheme="minorHAnsi" w:hAnsiTheme="minorHAnsi"/>
          <w:color w:val="000000"/>
        </w:rPr>
        <w:tab/>
        <w:t>discipline</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00AC3BBE"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6.4.</w:t>
      </w:r>
      <w:r w:rsidRPr="009155F9">
        <w:rPr>
          <w:rFonts w:asciiTheme="minorHAnsi" w:hAnsiTheme="minorHAnsi"/>
          <w:color w:val="000000"/>
        </w:rPr>
        <w:tab/>
        <w:t>kwaliteitsgerichtheid</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6.5.</w:t>
      </w:r>
      <w:r w:rsidRPr="009155F9">
        <w:rPr>
          <w:rFonts w:asciiTheme="minorHAnsi" w:hAnsiTheme="minorHAnsi"/>
          <w:color w:val="000000"/>
        </w:rPr>
        <w:tab/>
        <w:t>prestatiemotivatie</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009155F9">
        <w:rPr>
          <w:rFonts w:asciiTheme="minorHAnsi" w:hAnsiTheme="minorHAnsi"/>
          <w:color w:val="000000"/>
        </w:rPr>
        <w:tab/>
        <w:t xml:space="preserve">  </w:t>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rsidP="00C545E5">
      <w:pPr>
        <w:pStyle w:val="Koptekst"/>
        <w:numPr>
          <w:ilvl w:val="1"/>
          <w:numId w:val="6"/>
        </w:numPr>
        <w:tabs>
          <w:tab w:val="clear" w:pos="4536"/>
          <w:tab w:val="clear" w:pos="9072"/>
          <w:tab w:val="left" w:pos="540"/>
        </w:tabs>
        <w:spacing w:line="264" w:lineRule="auto"/>
        <w:rPr>
          <w:rFonts w:asciiTheme="minorHAnsi" w:hAnsiTheme="minorHAnsi"/>
          <w:color w:val="000000"/>
        </w:rPr>
      </w:pPr>
      <w:r w:rsidRPr="009155F9">
        <w:rPr>
          <w:rFonts w:asciiTheme="minorHAnsi" w:hAnsiTheme="minorHAnsi"/>
        </w:rPr>
        <w:t>initiatief / pro-actief</w:t>
      </w:r>
      <w:r w:rsidRPr="009155F9">
        <w:rPr>
          <w:rFonts w:asciiTheme="minorHAnsi" w:hAnsiTheme="minorHAnsi"/>
        </w:rPr>
        <w:tab/>
      </w:r>
      <w:r w:rsidRPr="009155F9">
        <w:rPr>
          <w:rFonts w:asciiTheme="minorHAnsi" w:hAnsiTheme="minorHAnsi"/>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rsidP="00C545E5">
      <w:pPr>
        <w:pStyle w:val="Koptekst"/>
        <w:numPr>
          <w:ilvl w:val="1"/>
          <w:numId w:val="6"/>
        </w:numPr>
        <w:tabs>
          <w:tab w:val="clear" w:pos="4536"/>
          <w:tab w:val="clear" w:pos="9072"/>
          <w:tab w:val="left" w:pos="540"/>
        </w:tabs>
        <w:spacing w:line="264" w:lineRule="auto"/>
        <w:rPr>
          <w:rFonts w:asciiTheme="minorHAnsi" w:hAnsiTheme="minorHAnsi"/>
        </w:rPr>
      </w:pPr>
      <w:r w:rsidRPr="009155F9">
        <w:rPr>
          <w:rFonts w:asciiTheme="minorHAnsi" w:hAnsiTheme="minorHAnsi"/>
        </w:rPr>
        <w:t>integriteit</w:t>
      </w:r>
      <w:r w:rsidRPr="009155F9">
        <w:rPr>
          <w:rFonts w:asciiTheme="minorHAnsi" w:hAnsiTheme="minorHAnsi"/>
        </w:rPr>
        <w:tab/>
      </w:r>
      <w:r w:rsidRPr="009155F9">
        <w:rPr>
          <w:rFonts w:asciiTheme="minorHAnsi" w:hAnsiTheme="minorHAnsi"/>
        </w:rPr>
        <w:tab/>
      </w:r>
      <w:r w:rsidRPr="009155F9">
        <w:rPr>
          <w:rFonts w:asciiTheme="minorHAnsi" w:hAnsiTheme="minorHAnsi"/>
        </w:rPr>
        <w:tab/>
      </w:r>
      <w:r w:rsidRPr="009155F9">
        <w:rPr>
          <w:rFonts w:asciiTheme="minorHAnsi" w:hAnsiTheme="minorHAnsi"/>
        </w:rPr>
        <w:tab/>
      </w:r>
      <w:r w:rsidR="009155F9">
        <w:rPr>
          <w:rFonts w:asciiTheme="minorHAnsi" w:hAnsiTheme="minorHAnsi"/>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7.1.</w:t>
      </w:r>
      <w:r w:rsidRPr="009155F9">
        <w:rPr>
          <w:rFonts w:asciiTheme="minorHAnsi" w:hAnsiTheme="minorHAnsi"/>
          <w:color w:val="000000"/>
        </w:rPr>
        <w:tab/>
        <w:t xml:space="preserve">deskundigheid </w:t>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00004470" w:rsidRP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pPr>
        <w:pStyle w:val="Koptekst"/>
        <w:tabs>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7.2.</w:t>
      </w:r>
      <w:r w:rsidRPr="009155F9">
        <w:rPr>
          <w:rFonts w:asciiTheme="minorHAnsi" w:hAnsiTheme="minorHAnsi"/>
          <w:color w:val="000000"/>
        </w:rPr>
        <w:tab/>
        <w:t>cijfermatig inzicht</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r>
      <w:r w:rsidR="009155F9">
        <w:rPr>
          <w:rFonts w:asciiTheme="minorHAnsi" w:hAnsiTheme="minorHAnsi"/>
          <w:color w:val="000000"/>
        </w:rPr>
        <w:tab/>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7D6465" w:rsidRPr="009155F9" w:rsidRDefault="007D6465" w:rsidP="00C545E5">
      <w:pPr>
        <w:pStyle w:val="Koptekst"/>
        <w:numPr>
          <w:ilvl w:val="1"/>
          <w:numId w:val="2"/>
        </w:numPr>
        <w:tabs>
          <w:tab w:val="clear" w:pos="570"/>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automatiseringsvaardigheden</w:t>
      </w:r>
      <w:r w:rsidRPr="009155F9">
        <w:rPr>
          <w:rFonts w:asciiTheme="minorHAnsi" w:hAnsiTheme="minorHAnsi"/>
          <w:color w:val="000000"/>
        </w:rPr>
        <w:tab/>
      </w:r>
      <w:r w:rsidRPr="009155F9">
        <w:rPr>
          <w:rFonts w:asciiTheme="minorHAnsi" w:hAnsiTheme="minorHAnsi"/>
          <w:color w:val="000000"/>
        </w:rPr>
        <w:tab/>
      </w:r>
      <w:r w:rsidR="00004470" w:rsidRPr="009155F9">
        <w:rPr>
          <w:rFonts w:asciiTheme="minorHAnsi" w:hAnsiTheme="minorHAnsi"/>
          <w:color w:val="000000"/>
        </w:rPr>
        <w:t xml:space="preserve"> </w:t>
      </w:r>
      <w:r w:rsidRPr="009155F9">
        <w:rPr>
          <w:rFonts w:asciiTheme="minorHAnsi" w:hAnsiTheme="minorHAnsi"/>
          <w:color w:val="000000"/>
        </w:rPr>
        <w:tab/>
        <w:t xml:space="preserve">   </w:t>
      </w:r>
      <w:r w:rsidR="00004470" w:rsidRPr="009155F9">
        <w:rPr>
          <w:rFonts w:asciiTheme="minorHAnsi" w:hAnsiTheme="minorHAnsi"/>
          <w:color w:val="000000"/>
        </w:rPr>
        <w:t xml:space="preserve"> </w:t>
      </w:r>
      <w:r w:rsidRPr="009155F9">
        <w:rPr>
          <w:rFonts w:asciiTheme="minorHAnsi" w:hAnsiTheme="minorHAnsi"/>
          <w:color w:val="000000"/>
        </w:rPr>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9155F9" w:rsidRDefault="007D6465" w:rsidP="00C545E5">
      <w:pPr>
        <w:pStyle w:val="Koptekst"/>
        <w:numPr>
          <w:ilvl w:val="1"/>
          <w:numId w:val="2"/>
        </w:numPr>
        <w:tabs>
          <w:tab w:val="clear" w:pos="570"/>
          <w:tab w:val="clear" w:pos="4536"/>
          <w:tab w:val="clear" w:pos="9072"/>
          <w:tab w:val="left" w:pos="540"/>
        </w:tabs>
        <w:spacing w:line="264" w:lineRule="auto"/>
        <w:rPr>
          <w:rFonts w:asciiTheme="minorHAnsi" w:hAnsiTheme="minorHAnsi"/>
          <w:color w:val="000000"/>
        </w:rPr>
      </w:pPr>
      <w:r w:rsidRPr="009155F9">
        <w:rPr>
          <w:rFonts w:asciiTheme="minorHAnsi" w:hAnsiTheme="minorHAnsi"/>
          <w:color w:val="000000"/>
        </w:rPr>
        <w:t>administratieve vaardigheden</w:t>
      </w:r>
      <w:r w:rsidRPr="009155F9">
        <w:rPr>
          <w:rFonts w:asciiTheme="minorHAnsi" w:hAnsiTheme="minorHAnsi"/>
          <w:color w:val="000000"/>
        </w:rPr>
        <w:tab/>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1"/>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2"/>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r w:rsidRPr="009155F9">
        <w:rPr>
          <w:rFonts w:asciiTheme="minorHAnsi" w:hAnsiTheme="minorHAnsi"/>
          <w:color w:val="000000"/>
        </w:rPr>
        <w:tab/>
      </w:r>
      <w:r w:rsidRPr="009155F9">
        <w:rPr>
          <w:rFonts w:asciiTheme="minorHAnsi" w:hAnsiTheme="minorHAnsi"/>
          <w:color w:val="000000"/>
        </w:rPr>
        <w:tab/>
        <w:t xml:space="preserve">       </w:t>
      </w:r>
      <w:r w:rsidRPr="009155F9">
        <w:rPr>
          <w:rFonts w:asciiTheme="minorHAnsi" w:hAnsiTheme="minorHAnsi"/>
          <w:color w:val="000000"/>
        </w:rPr>
        <w:fldChar w:fldCharType="begin">
          <w:ffData>
            <w:name w:val="Selectievakje3"/>
            <w:enabled/>
            <w:calcOnExit w:val="0"/>
            <w:checkBox>
              <w:sizeAuto/>
              <w:default w:val="0"/>
            </w:checkBox>
          </w:ffData>
        </w:fldChar>
      </w:r>
      <w:r w:rsidRPr="009155F9">
        <w:rPr>
          <w:rFonts w:asciiTheme="minorHAnsi" w:hAnsiTheme="minorHAnsi"/>
          <w:color w:val="000000"/>
        </w:rPr>
        <w:instrText xml:space="preserve"> FORMCHECKBOX </w:instrText>
      </w:r>
      <w:r w:rsidRPr="009155F9">
        <w:rPr>
          <w:rFonts w:asciiTheme="minorHAnsi" w:hAnsiTheme="minorHAnsi"/>
          <w:color w:val="000000"/>
        </w:rPr>
      </w:r>
      <w:r w:rsidRPr="009155F9">
        <w:rPr>
          <w:rFonts w:asciiTheme="minorHAnsi" w:hAnsiTheme="minorHAnsi"/>
          <w:color w:val="000000"/>
        </w:rPr>
        <w:fldChar w:fldCharType="end"/>
      </w:r>
    </w:p>
    <w:p w:rsidR="009155F9" w:rsidRPr="009155F9" w:rsidRDefault="009155F9" w:rsidP="009155F9">
      <w:pPr>
        <w:pStyle w:val="Kop1"/>
        <w:rPr>
          <w:rFonts w:asciiTheme="minorHAnsi" w:hAnsiTheme="minorHAnsi"/>
          <w:color w:val="2F5496"/>
          <w:sz w:val="28"/>
          <w:szCs w:val="28"/>
        </w:rPr>
      </w:pPr>
      <w:r>
        <w:rPr>
          <w:rFonts w:asciiTheme="minorHAnsi" w:hAnsiTheme="minorHAnsi"/>
          <w:color w:val="000000"/>
        </w:rPr>
        <w:br w:type="page"/>
      </w:r>
      <w:r w:rsidRPr="009155F9">
        <w:rPr>
          <w:rFonts w:asciiTheme="minorHAnsi" w:hAnsiTheme="minorHAnsi"/>
          <w:color w:val="2F5496"/>
          <w:sz w:val="28"/>
          <w:szCs w:val="28"/>
        </w:rPr>
        <w:lastRenderedPageBreak/>
        <w:t>Functiebeschrijving</w:t>
      </w:r>
    </w:p>
    <w:p w:rsidR="009155F9" w:rsidRPr="009155F9" w:rsidRDefault="009155F9" w:rsidP="009155F9">
      <w:pPr>
        <w:rPr>
          <w:rFonts w:asciiTheme="minorHAnsi" w:hAnsiTheme="minorHAnsi"/>
          <w:sz w:val="20"/>
          <w:szCs w:val="20"/>
        </w:rPr>
      </w:pPr>
      <w:r w:rsidRPr="009155F9">
        <w:rPr>
          <w:rFonts w:asciiTheme="minorHAnsi" w:hAnsiTheme="minorHAnsi"/>
          <w:b/>
          <w:sz w:val="20"/>
          <w:szCs w:val="20"/>
        </w:rPr>
        <w:br/>
      </w:r>
      <w:r w:rsidRPr="009155F9">
        <w:rPr>
          <w:rFonts w:asciiTheme="minorHAnsi" w:hAnsiTheme="minorHAnsi"/>
          <w:b/>
          <w:color w:val="2F5496"/>
          <w:sz w:val="20"/>
          <w:szCs w:val="20"/>
        </w:rPr>
        <w:t>Functienaam</w:t>
      </w:r>
      <w:r w:rsidRPr="009155F9">
        <w:rPr>
          <w:rFonts w:asciiTheme="minorHAnsi" w:hAnsiTheme="minorHAnsi"/>
          <w:sz w:val="20"/>
          <w:szCs w:val="20"/>
        </w:rPr>
        <w:tab/>
      </w:r>
      <w:r w:rsidRPr="009155F9">
        <w:rPr>
          <w:rFonts w:asciiTheme="minorHAnsi" w:hAnsiTheme="minorHAnsi"/>
          <w:sz w:val="20"/>
          <w:szCs w:val="20"/>
        </w:rPr>
        <w:tab/>
        <w:t xml:space="preserve">: personeelsmanager (op locatie; in  te huren vanaf 1 dagdeel per week) </w:t>
      </w:r>
    </w:p>
    <w:p w:rsidR="009155F9" w:rsidRDefault="009155F9" w:rsidP="009155F9">
      <w:pPr>
        <w:ind w:left="2130" w:hanging="2130"/>
        <w:rPr>
          <w:rFonts w:asciiTheme="minorHAnsi" w:hAnsiTheme="minorHAnsi"/>
          <w:b/>
          <w:color w:val="2F5496"/>
          <w:sz w:val="20"/>
          <w:szCs w:val="20"/>
        </w:rPr>
      </w:pPr>
    </w:p>
    <w:p w:rsidR="009155F9" w:rsidRPr="009155F9" w:rsidRDefault="009155F9" w:rsidP="009155F9">
      <w:pPr>
        <w:ind w:left="2130" w:hanging="2130"/>
        <w:rPr>
          <w:rFonts w:asciiTheme="minorHAnsi" w:hAnsiTheme="minorHAnsi"/>
          <w:sz w:val="20"/>
          <w:szCs w:val="20"/>
        </w:rPr>
      </w:pPr>
      <w:r w:rsidRPr="009155F9">
        <w:rPr>
          <w:rFonts w:asciiTheme="minorHAnsi" w:hAnsiTheme="minorHAnsi"/>
          <w:b/>
          <w:color w:val="2F5496"/>
          <w:sz w:val="20"/>
          <w:szCs w:val="20"/>
        </w:rPr>
        <w:t>Positionering</w:t>
      </w:r>
      <w:r w:rsidRPr="009155F9">
        <w:rPr>
          <w:rFonts w:asciiTheme="minorHAnsi" w:hAnsiTheme="minorHAnsi"/>
          <w:sz w:val="20"/>
          <w:szCs w:val="20"/>
        </w:rPr>
        <w:tab/>
        <w:t xml:space="preserve">: rapporteert hiërarchisch aan de opdrachtgever of aan een door de opdrachtgever </w:t>
      </w:r>
      <w:r w:rsidRPr="009155F9">
        <w:rPr>
          <w:rFonts w:asciiTheme="minorHAnsi" w:hAnsiTheme="minorHAnsi"/>
          <w:sz w:val="20"/>
          <w:szCs w:val="20"/>
        </w:rPr>
        <w:br/>
        <w:t xml:space="preserve">  benoemde functionaris. Geeft geen leiding.</w:t>
      </w:r>
    </w:p>
    <w:p w:rsidR="009155F9" w:rsidRDefault="009155F9" w:rsidP="009155F9">
      <w:pPr>
        <w:ind w:left="2130" w:hanging="2130"/>
        <w:rPr>
          <w:rFonts w:asciiTheme="minorHAnsi" w:hAnsiTheme="minorHAnsi"/>
          <w:b/>
          <w:color w:val="2F5496"/>
          <w:sz w:val="20"/>
          <w:szCs w:val="20"/>
        </w:rPr>
      </w:pPr>
    </w:p>
    <w:p w:rsidR="009155F9" w:rsidRPr="009155F9" w:rsidRDefault="009155F9" w:rsidP="009155F9">
      <w:pPr>
        <w:ind w:left="2130" w:hanging="2130"/>
        <w:rPr>
          <w:rFonts w:asciiTheme="minorHAnsi" w:hAnsiTheme="minorHAnsi"/>
          <w:sz w:val="20"/>
          <w:szCs w:val="20"/>
        </w:rPr>
      </w:pPr>
      <w:r w:rsidRPr="009155F9">
        <w:rPr>
          <w:rFonts w:asciiTheme="minorHAnsi" w:hAnsiTheme="minorHAnsi"/>
          <w:b/>
          <w:color w:val="2F5496"/>
          <w:sz w:val="20"/>
          <w:szCs w:val="20"/>
        </w:rPr>
        <w:t>Doel van de functie</w:t>
      </w:r>
      <w:r w:rsidRPr="009155F9">
        <w:rPr>
          <w:rFonts w:asciiTheme="minorHAnsi" w:hAnsiTheme="minorHAnsi"/>
          <w:sz w:val="20"/>
          <w:szCs w:val="20"/>
        </w:rPr>
        <w:tab/>
        <w:t xml:space="preserve">: adviseren, ondersteunen en begeleiden van directie en management op het gebied  </w:t>
      </w:r>
      <w:r w:rsidRPr="009155F9">
        <w:rPr>
          <w:rFonts w:asciiTheme="minorHAnsi" w:hAnsiTheme="minorHAnsi"/>
          <w:sz w:val="20"/>
          <w:szCs w:val="20"/>
        </w:rPr>
        <w:br/>
        <w:t xml:space="preserve">  van personeelszaken middels het (mede) ontwikkelen, implementeren, uitvoeren </w:t>
      </w:r>
      <w:r w:rsidRPr="009155F9">
        <w:rPr>
          <w:rFonts w:asciiTheme="minorHAnsi" w:hAnsiTheme="minorHAnsi"/>
          <w:sz w:val="20"/>
          <w:szCs w:val="20"/>
        </w:rPr>
        <w:br/>
        <w:t xml:space="preserve">  en bewaken van het personeelsbeleid gericht op het optimaal realiseren van de </w:t>
      </w:r>
      <w:r w:rsidRPr="009155F9">
        <w:rPr>
          <w:rFonts w:asciiTheme="minorHAnsi" w:hAnsiTheme="minorHAnsi"/>
          <w:sz w:val="20"/>
          <w:szCs w:val="20"/>
        </w:rPr>
        <w:br/>
        <w:t xml:space="preserve">  gestelde bedrijfsdoelen.</w:t>
      </w:r>
    </w:p>
    <w:p w:rsidR="009155F9" w:rsidRDefault="009155F9" w:rsidP="009155F9">
      <w:pPr>
        <w:rPr>
          <w:rFonts w:asciiTheme="minorHAnsi" w:hAnsiTheme="minorHAnsi"/>
          <w:b/>
          <w:color w:val="2F5496"/>
          <w:sz w:val="20"/>
          <w:szCs w:val="20"/>
        </w:rPr>
      </w:pPr>
    </w:p>
    <w:p w:rsidR="009155F9" w:rsidRPr="009155F9" w:rsidRDefault="009155F9" w:rsidP="009155F9">
      <w:pPr>
        <w:rPr>
          <w:rFonts w:asciiTheme="minorHAnsi" w:hAnsiTheme="minorHAnsi"/>
          <w:b/>
          <w:color w:val="2F5496"/>
          <w:sz w:val="20"/>
          <w:szCs w:val="20"/>
        </w:rPr>
      </w:pPr>
      <w:r w:rsidRPr="009155F9">
        <w:rPr>
          <w:rFonts w:asciiTheme="minorHAnsi" w:hAnsiTheme="minorHAnsi"/>
          <w:b/>
          <w:color w:val="2F5496"/>
          <w:sz w:val="20"/>
          <w:szCs w:val="20"/>
        </w:rPr>
        <w:t>Omschrijving van de functie:</w:t>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
        <w:gridCol w:w="6024"/>
        <w:gridCol w:w="2880"/>
      </w:tblGrid>
      <w:tr w:rsidR="009155F9" w:rsidRPr="009155F9" w:rsidTr="009155F9">
        <w:tc>
          <w:tcPr>
            <w:tcW w:w="381" w:type="dxa"/>
            <w:tcBorders>
              <w:top w:val="single" w:sz="4" w:space="0" w:color="auto"/>
              <w:left w:val="single" w:sz="4" w:space="0" w:color="auto"/>
              <w:bottom w:val="single" w:sz="4" w:space="0" w:color="auto"/>
              <w:right w:val="single" w:sz="4" w:space="0" w:color="auto"/>
            </w:tcBorders>
            <w:shd w:val="clear" w:color="auto" w:fill="FFFFFF"/>
          </w:tcPr>
          <w:p w:rsidR="009155F9" w:rsidRPr="009155F9" w:rsidRDefault="009155F9">
            <w:pPr>
              <w:rPr>
                <w:rFonts w:asciiTheme="minorHAnsi" w:hAnsiTheme="minorHAnsi"/>
                <w:b/>
                <w:color w:val="2F5496"/>
                <w:sz w:val="20"/>
                <w:szCs w:val="20"/>
              </w:rPr>
            </w:pPr>
          </w:p>
        </w:tc>
        <w:tc>
          <w:tcPr>
            <w:tcW w:w="6025" w:type="dxa"/>
            <w:tcBorders>
              <w:top w:val="single" w:sz="4" w:space="0" w:color="auto"/>
              <w:left w:val="single" w:sz="4" w:space="0" w:color="auto"/>
              <w:bottom w:val="single" w:sz="4" w:space="0" w:color="auto"/>
              <w:right w:val="single" w:sz="4" w:space="0" w:color="auto"/>
            </w:tcBorders>
            <w:shd w:val="clear" w:color="auto" w:fill="FFFFFF"/>
            <w:hideMark/>
          </w:tcPr>
          <w:p w:rsidR="009155F9" w:rsidRPr="009155F9" w:rsidRDefault="009155F9">
            <w:pPr>
              <w:rPr>
                <w:rFonts w:asciiTheme="minorHAnsi" w:hAnsiTheme="minorHAnsi"/>
                <w:b/>
                <w:color w:val="2F5496"/>
                <w:sz w:val="20"/>
                <w:szCs w:val="20"/>
              </w:rPr>
            </w:pPr>
            <w:r w:rsidRPr="009155F9">
              <w:rPr>
                <w:rFonts w:asciiTheme="minorHAnsi" w:hAnsiTheme="minorHAnsi"/>
                <w:b/>
                <w:color w:val="2F5496"/>
                <w:sz w:val="20"/>
                <w:szCs w:val="20"/>
              </w:rPr>
              <w:t>Taken</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9155F9" w:rsidRPr="009155F9" w:rsidRDefault="009155F9">
            <w:pPr>
              <w:rPr>
                <w:rFonts w:asciiTheme="minorHAnsi" w:hAnsiTheme="minorHAnsi"/>
                <w:b/>
                <w:color w:val="2F5496"/>
                <w:sz w:val="20"/>
                <w:szCs w:val="20"/>
              </w:rPr>
            </w:pPr>
            <w:r w:rsidRPr="009155F9">
              <w:rPr>
                <w:rFonts w:asciiTheme="minorHAnsi" w:hAnsiTheme="minorHAnsi"/>
                <w:b/>
                <w:color w:val="2F5496"/>
                <w:sz w:val="20"/>
                <w:szCs w:val="20"/>
              </w:rPr>
              <w:t>Doelstellingen</w:t>
            </w:r>
          </w:p>
        </w:tc>
      </w:tr>
      <w:tr w:rsidR="009155F9" w:rsidRPr="009155F9" w:rsidTr="009155F9">
        <w:tc>
          <w:tcPr>
            <w:tcW w:w="381" w:type="dxa"/>
            <w:tcBorders>
              <w:top w:val="single" w:sz="4" w:space="0" w:color="auto"/>
              <w:left w:val="single" w:sz="4" w:space="0" w:color="auto"/>
              <w:bottom w:val="single" w:sz="4" w:space="0" w:color="auto"/>
              <w:right w:val="single" w:sz="4" w:space="0" w:color="auto"/>
            </w:tcBorders>
            <w:hideMark/>
          </w:tcPr>
          <w:p w:rsidR="009155F9" w:rsidRPr="009155F9" w:rsidRDefault="009155F9">
            <w:pPr>
              <w:rPr>
                <w:rFonts w:asciiTheme="minorHAnsi" w:hAnsiTheme="minorHAnsi"/>
                <w:b/>
                <w:sz w:val="20"/>
                <w:szCs w:val="20"/>
              </w:rPr>
            </w:pPr>
            <w:r w:rsidRPr="009155F9">
              <w:rPr>
                <w:rFonts w:asciiTheme="minorHAnsi" w:hAnsiTheme="minorHAnsi"/>
                <w:b/>
                <w:sz w:val="20"/>
                <w:szCs w:val="20"/>
              </w:rPr>
              <w:t>1.</w:t>
            </w:r>
          </w:p>
        </w:tc>
        <w:tc>
          <w:tcPr>
            <w:tcW w:w="6025" w:type="dxa"/>
            <w:tcBorders>
              <w:top w:val="single" w:sz="4" w:space="0" w:color="auto"/>
              <w:left w:val="single" w:sz="4" w:space="0" w:color="auto"/>
              <w:bottom w:val="single" w:sz="4" w:space="0" w:color="auto"/>
              <w:right w:val="single" w:sz="4" w:space="0" w:color="auto"/>
            </w:tcBorders>
            <w:hideMark/>
          </w:tcPr>
          <w:p w:rsidR="009155F9" w:rsidRPr="009155F9" w:rsidRDefault="009155F9">
            <w:pPr>
              <w:rPr>
                <w:rFonts w:asciiTheme="minorHAnsi" w:hAnsiTheme="minorHAnsi"/>
                <w:b/>
                <w:i/>
                <w:sz w:val="20"/>
                <w:szCs w:val="20"/>
              </w:rPr>
            </w:pPr>
            <w:r w:rsidRPr="009155F9">
              <w:rPr>
                <w:rFonts w:asciiTheme="minorHAnsi" w:hAnsiTheme="minorHAnsi"/>
                <w:b/>
                <w:i/>
                <w:sz w:val="20"/>
                <w:szCs w:val="20"/>
              </w:rPr>
              <w:t>Inbreng bij ontwikkeling/uitvoering personeelsbeleid:</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Het formuleren van personeelsbeleid binnen de kaders van het ondernemersbeleid van de opdrachtgever.</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Het implementeren van het vastgestelde beleid.</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Bewaken, signaleren en toetsen van de kwaliteit van het personeelsbeleid bij de opdrachtgever en het proactief doen van verbetervoorstellen.</w:t>
            </w:r>
          </w:p>
        </w:tc>
        <w:tc>
          <w:tcPr>
            <w:tcW w:w="2880" w:type="dxa"/>
            <w:tcBorders>
              <w:top w:val="single" w:sz="4" w:space="0" w:color="auto"/>
              <w:left w:val="single" w:sz="4" w:space="0" w:color="auto"/>
              <w:bottom w:val="single" w:sz="4" w:space="0" w:color="auto"/>
              <w:right w:val="single" w:sz="4" w:space="0" w:color="auto"/>
            </w:tcBorders>
            <w:hideMark/>
          </w:tcPr>
          <w:p w:rsidR="009155F9" w:rsidRPr="009155F9" w:rsidRDefault="009155F9">
            <w:pPr>
              <w:rPr>
                <w:rFonts w:asciiTheme="minorHAnsi" w:hAnsiTheme="minorHAnsi"/>
                <w:sz w:val="20"/>
                <w:szCs w:val="20"/>
              </w:rPr>
            </w:pPr>
            <w:r w:rsidRPr="009155F9">
              <w:rPr>
                <w:rFonts w:asciiTheme="minorHAnsi" w:hAnsiTheme="minorHAnsi"/>
                <w:sz w:val="20"/>
                <w:szCs w:val="20"/>
              </w:rPr>
              <w:t>Een juist, volledig en tijdig opgesteld projectvoorstel of personeelsbeleidsplan dat gericht is op optimaal realiseren van de ondernemingsdoelstellingen</w:t>
            </w:r>
          </w:p>
          <w:p w:rsidR="009155F9" w:rsidRPr="009155F9" w:rsidRDefault="009155F9">
            <w:pPr>
              <w:rPr>
                <w:rFonts w:asciiTheme="minorHAnsi" w:hAnsiTheme="minorHAnsi"/>
                <w:sz w:val="20"/>
                <w:szCs w:val="20"/>
              </w:rPr>
            </w:pPr>
            <w:r w:rsidRPr="009155F9">
              <w:rPr>
                <w:rFonts w:asciiTheme="minorHAnsi" w:hAnsiTheme="minorHAnsi"/>
                <w:sz w:val="20"/>
                <w:szCs w:val="20"/>
              </w:rPr>
              <w:t xml:space="preserve">Het op een juiste en tijdige wijze realiseren van de vastgestelde doelstellingen van het projectplan of personeelsbeleidsplan </w:t>
            </w:r>
          </w:p>
        </w:tc>
      </w:tr>
      <w:tr w:rsidR="009155F9" w:rsidRPr="009155F9" w:rsidTr="009155F9">
        <w:tc>
          <w:tcPr>
            <w:tcW w:w="381" w:type="dxa"/>
            <w:tcBorders>
              <w:top w:val="single" w:sz="4" w:space="0" w:color="auto"/>
              <w:left w:val="single" w:sz="4" w:space="0" w:color="auto"/>
              <w:bottom w:val="single" w:sz="4" w:space="0" w:color="auto"/>
              <w:right w:val="single" w:sz="4" w:space="0" w:color="auto"/>
            </w:tcBorders>
            <w:hideMark/>
          </w:tcPr>
          <w:p w:rsidR="009155F9" w:rsidRPr="009155F9" w:rsidRDefault="009155F9">
            <w:pPr>
              <w:rPr>
                <w:rFonts w:asciiTheme="minorHAnsi" w:hAnsiTheme="minorHAnsi"/>
                <w:b/>
                <w:sz w:val="20"/>
                <w:szCs w:val="20"/>
              </w:rPr>
            </w:pPr>
            <w:r w:rsidRPr="009155F9">
              <w:rPr>
                <w:rFonts w:asciiTheme="minorHAnsi" w:hAnsiTheme="minorHAnsi"/>
                <w:sz w:val="20"/>
                <w:szCs w:val="20"/>
              </w:rPr>
              <w:br w:type="page"/>
            </w:r>
            <w:r w:rsidRPr="009155F9">
              <w:rPr>
                <w:rFonts w:asciiTheme="minorHAnsi" w:hAnsiTheme="minorHAnsi"/>
                <w:b/>
                <w:sz w:val="20"/>
                <w:szCs w:val="20"/>
              </w:rPr>
              <w:t>2.</w:t>
            </w:r>
          </w:p>
        </w:tc>
        <w:tc>
          <w:tcPr>
            <w:tcW w:w="6025" w:type="dxa"/>
            <w:tcBorders>
              <w:top w:val="single" w:sz="4" w:space="0" w:color="auto"/>
              <w:left w:val="single" w:sz="4" w:space="0" w:color="auto"/>
              <w:bottom w:val="single" w:sz="4" w:space="0" w:color="auto"/>
              <w:right w:val="single" w:sz="4" w:space="0" w:color="auto"/>
            </w:tcBorders>
            <w:hideMark/>
          </w:tcPr>
          <w:p w:rsidR="009155F9" w:rsidRPr="009155F9" w:rsidRDefault="009155F9">
            <w:pPr>
              <w:rPr>
                <w:rFonts w:asciiTheme="minorHAnsi" w:hAnsiTheme="minorHAnsi"/>
                <w:b/>
                <w:i/>
                <w:sz w:val="20"/>
                <w:szCs w:val="20"/>
              </w:rPr>
            </w:pPr>
            <w:r w:rsidRPr="009155F9">
              <w:rPr>
                <w:rFonts w:asciiTheme="minorHAnsi" w:hAnsiTheme="minorHAnsi"/>
                <w:b/>
                <w:i/>
                <w:sz w:val="20"/>
                <w:szCs w:val="20"/>
              </w:rPr>
              <w:t>Het adviseren, ondersteunen en begeleiden van management op het gebied van personeelsmanagement, zoals:</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Werving &amp; Selectie: het ondersteunen van het management bij de realisatie van een kwalitatieve en kwantitatieve bezetting volgens het vastgestelde aannamebeleid en de vastgestelde personeelsplanning.</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 xml:space="preserve">Arbeidsvoorwaarden: het management adviseren in de juiste toepassing van de CAO en de bedrijfseigen regelingen. </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Beoordelingen: het bewaken van het beoordelingssysteem, gekoppeld aan het beloningssysteem.</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Verzuimbegeleiding en analyse van cijfers: het ondersteunen van het management bij de realisatie van de doelstellingen van het aanwezigheidsbeleid.</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Arbo: toezien op en ondersteunen bij realisatie van het arbobeleidsplan.</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Opleiding en training: het geven van opleidings- en loopbaanadviezen, het begeleiden van medewerkers en managers in deze, het inventariseren van de opleidingsbehoeften (individueel en collectief) naar  aanleiding van de beoordelingsgesprekken.</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Uitstroom: zorgdragen voor en toezien op dossieropbouw, voeren van exit-gesprekken, opstellen getuigschriften, bijdrage leveren aan reductie van ongewenst verloop en stimuleren gewenst verloop.</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Registratie en rapportage van personeelsgegevens.</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Organisatieveranderingen: het doen van voostellen voor de implementatie en het ondersteunen van het management bij de uitvoering.</w:t>
            </w:r>
          </w:p>
        </w:tc>
        <w:tc>
          <w:tcPr>
            <w:tcW w:w="2880" w:type="dxa"/>
            <w:tcBorders>
              <w:top w:val="single" w:sz="4" w:space="0" w:color="auto"/>
              <w:left w:val="single" w:sz="4" w:space="0" w:color="auto"/>
              <w:bottom w:val="single" w:sz="4" w:space="0" w:color="auto"/>
              <w:right w:val="single" w:sz="4" w:space="0" w:color="auto"/>
            </w:tcBorders>
            <w:hideMark/>
          </w:tcPr>
          <w:p w:rsidR="009155F9" w:rsidRPr="009155F9" w:rsidRDefault="009155F9">
            <w:pPr>
              <w:rPr>
                <w:rFonts w:asciiTheme="minorHAnsi" w:hAnsiTheme="minorHAnsi"/>
                <w:sz w:val="20"/>
                <w:szCs w:val="20"/>
              </w:rPr>
            </w:pPr>
            <w:r w:rsidRPr="009155F9">
              <w:rPr>
                <w:rFonts w:asciiTheme="minorHAnsi" w:hAnsiTheme="minorHAnsi"/>
                <w:sz w:val="20"/>
                <w:szCs w:val="20"/>
              </w:rPr>
              <w:t>Het binnen de gestelde termijnen voordragen van tenminste twee geschikte kandidaten aan de vacaturehouder.</w:t>
            </w:r>
          </w:p>
          <w:p w:rsidR="009155F9" w:rsidRPr="009155F9" w:rsidRDefault="009155F9">
            <w:pPr>
              <w:rPr>
                <w:rFonts w:asciiTheme="minorHAnsi" w:hAnsiTheme="minorHAnsi"/>
                <w:sz w:val="20"/>
                <w:szCs w:val="20"/>
              </w:rPr>
            </w:pPr>
            <w:r w:rsidRPr="009155F9">
              <w:rPr>
                <w:rFonts w:asciiTheme="minorHAnsi" w:hAnsiTheme="minorHAnsi"/>
                <w:sz w:val="20"/>
                <w:szCs w:val="20"/>
              </w:rPr>
              <w:t>Het juist en tijdig toetsen van arbeidsvoorwaardelijke afspraken van medewerkers en bij onjuiste toepassing melden bij manager of directie.</w:t>
            </w:r>
            <w:r w:rsidRPr="009155F9">
              <w:rPr>
                <w:rFonts w:asciiTheme="minorHAnsi" w:hAnsiTheme="minorHAnsi"/>
                <w:sz w:val="20"/>
                <w:szCs w:val="20"/>
              </w:rPr>
              <w:br/>
            </w:r>
            <w:r w:rsidRPr="009155F9">
              <w:rPr>
                <w:rFonts w:asciiTheme="minorHAnsi" w:hAnsiTheme="minorHAnsi"/>
                <w:sz w:val="20"/>
                <w:szCs w:val="20"/>
              </w:rPr>
              <w:br/>
              <w:t>Het bewaken op ontvangst en vervolgens registreren van de beoordelingsgegevens met uiteindelijke analyse van de uitkomsten.</w:t>
            </w:r>
            <w:r w:rsidRPr="009155F9">
              <w:rPr>
                <w:rFonts w:asciiTheme="minorHAnsi" w:hAnsiTheme="minorHAnsi"/>
                <w:sz w:val="20"/>
                <w:szCs w:val="20"/>
              </w:rPr>
              <w:br/>
            </w:r>
            <w:r w:rsidRPr="009155F9">
              <w:rPr>
                <w:rFonts w:asciiTheme="minorHAnsi" w:hAnsiTheme="minorHAnsi"/>
                <w:sz w:val="20"/>
                <w:szCs w:val="20"/>
              </w:rPr>
              <w:br/>
              <w:t>Het doen realiseren van een aanwezigheidspercentage van tenminste 95%.</w:t>
            </w:r>
            <w:r w:rsidRPr="009155F9">
              <w:rPr>
                <w:rFonts w:asciiTheme="minorHAnsi" w:hAnsiTheme="minorHAnsi"/>
                <w:sz w:val="20"/>
                <w:szCs w:val="20"/>
              </w:rPr>
              <w:br/>
            </w:r>
            <w:r w:rsidRPr="009155F9">
              <w:rPr>
                <w:rFonts w:asciiTheme="minorHAnsi" w:hAnsiTheme="minorHAnsi"/>
                <w:sz w:val="20"/>
                <w:szCs w:val="20"/>
              </w:rPr>
              <w:br/>
              <w:t xml:space="preserve">Het doen realiseren van ontbindingen van arbeidsovereenkomsten met een transitievergoeding. </w:t>
            </w:r>
          </w:p>
        </w:tc>
      </w:tr>
    </w:tbl>
    <w:p w:rsidR="009155F9" w:rsidRPr="009155F9" w:rsidRDefault="009155F9" w:rsidP="009155F9">
      <w:pPr>
        <w:rPr>
          <w:rFonts w:asciiTheme="minorHAnsi" w:hAnsiTheme="minorHAnsi"/>
          <w:sz w:val="20"/>
          <w:szCs w:val="20"/>
          <w:lang w:eastAsia="en-US"/>
        </w:rPr>
      </w:pPr>
      <w:r w:rsidRPr="009155F9">
        <w:rPr>
          <w:rFonts w:asciiTheme="minorHAnsi" w:hAnsiTheme="minorHAnsi"/>
          <w:sz w:val="20"/>
          <w:szCs w:val="20"/>
        </w:rPr>
        <w:br w:type="page"/>
      </w:r>
    </w:p>
    <w:tbl>
      <w:tblPr>
        <w:tblW w:w="92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
        <w:gridCol w:w="6024"/>
        <w:gridCol w:w="2880"/>
      </w:tblGrid>
      <w:tr w:rsidR="009155F9" w:rsidRPr="009155F9" w:rsidTr="009155F9">
        <w:tc>
          <w:tcPr>
            <w:tcW w:w="381" w:type="dxa"/>
            <w:tcBorders>
              <w:top w:val="single" w:sz="4" w:space="0" w:color="auto"/>
              <w:left w:val="single" w:sz="4" w:space="0" w:color="auto"/>
              <w:bottom w:val="single" w:sz="4" w:space="0" w:color="auto"/>
              <w:right w:val="single" w:sz="4" w:space="0" w:color="auto"/>
            </w:tcBorders>
            <w:shd w:val="clear" w:color="auto" w:fill="FFFFFF"/>
          </w:tcPr>
          <w:p w:rsidR="009155F9" w:rsidRPr="009155F9" w:rsidRDefault="009155F9">
            <w:pPr>
              <w:rPr>
                <w:rFonts w:asciiTheme="minorHAnsi" w:hAnsiTheme="minorHAnsi"/>
                <w:b/>
                <w:color w:val="2F5496"/>
                <w:sz w:val="20"/>
                <w:szCs w:val="20"/>
              </w:rPr>
            </w:pPr>
          </w:p>
        </w:tc>
        <w:tc>
          <w:tcPr>
            <w:tcW w:w="6025" w:type="dxa"/>
            <w:tcBorders>
              <w:top w:val="single" w:sz="4" w:space="0" w:color="auto"/>
              <w:left w:val="single" w:sz="4" w:space="0" w:color="auto"/>
              <w:bottom w:val="single" w:sz="4" w:space="0" w:color="auto"/>
              <w:right w:val="single" w:sz="4" w:space="0" w:color="auto"/>
            </w:tcBorders>
            <w:shd w:val="clear" w:color="auto" w:fill="FFFFFF"/>
            <w:hideMark/>
          </w:tcPr>
          <w:p w:rsidR="009155F9" w:rsidRPr="009155F9" w:rsidRDefault="009155F9">
            <w:pPr>
              <w:rPr>
                <w:rFonts w:asciiTheme="minorHAnsi" w:hAnsiTheme="minorHAnsi"/>
                <w:b/>
                <w:color w:val="2F5496"/>
                <w:sz w:val="20"/>
                <w:szCs w:val="20"/>
              </w:rPr>
            </w:pPr>
            <w:r w:rsidRPr="009155F9">
              <w:rPr>
                <w:rFonts w:asciiTheme="minorHAnsi" w:hAnsiTheme="minorHAnsi"/>
                <w:b/>
                <w:color w:val="2F5496"/>
                <w:sz w:val="20"/>
                <w:szCs w:val="20"/>
              </w:rPr>
              <w:t>Activiteiten</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9155F9" w:rsidRPr="009155F9" w:rsidRDefault="009155F9">
            <w:pPr>
              <w:rPr>
                <w:rFonts w:asciiTheme="minorHAnsi" w:hAnsiTheme="minorHAnsi"/>
                <w:b/>
                <w:color w:val="2F5496"/>
                <w:sz w:val="20"/>
                <w:szCs w:val="20"/>
              </w:rPr>
            </w:pPr>
            <w:r w:rsidRPr="009155F9">
              <w:rPr>
                <w:rFonts w:asciiTheme="minorHAnsi" w:hAnsiTheme="minorHAnsi"/>
                <w:b/>
                <w:color w:val="2F5496"/>
                <w:sz w:val="20"/>
                <w:szCs w:val="20"/>
              </w:rPr>
              <w:t>Doelstellingen</w:t>
            </w:r>
          </w:p>
        </w:tc>
      </w:tr>
      <w:tr w:rsidR="009155F9" w:rsidRPr="009155F9" w:rsidTr="009155F9">
        <w:tc>
          <w:tcPr>
            <w:tcW w:w="381" w:type="dxa"/>
            <w:tcBorders>
              <w:top w:val="single" w:sz="4" w:space="0" w:color="auto"/>
              <w:left w:val="single" w:sz="4" w:space="0" w:color="auto"/>
              <w:bottom w:val="single" w:sz="4" w:space="0" w:color="auto"/>
              <w:right w:val="single" w:sz="4" w:space="0" w:color="auto"/>
            </w:tcBorders>
            <w:hideMark/>
          </w:tcPr>
          <w:p w:rsidR="009155F9" w:rsidRPr="009155F9" w:rsidRDefault="009155F9">
            <w:pPr>
              <w:rPr>
                <w:rFonts w:asciiTheme="minorHAnsi" w:hAnsiTheme="minorHAnsi"/>
                <w:b/>
                <w:sz w:val="20"/>
                <w:szCs w:val="20"/>
              </w:rPr>
            </w:pPr>
            <w:r w:rsidRPr="009155F9">
              <w:rPr>
                <w:rFonts w:asciiTheme="minorHAnsi" w:hAnsiTheme="minorHAnsi"/>
                <w:b/>
                <w:sz w:val="20"/>
                <w:szCs w:val="20"/>
              </w:rPr>
              <w:t>3</w:t>
            </w:r>
          </w:p>
        </w:tc>
        <w:tc>
          <w:tcPr>
            <w:tcW w:w="6025" w:type="dxa"/>
            <w:tcBorders>
              <w:top w:val="single" w:sz="4" w:space="0" w:color="auto"/>
              <w:left w:val="single" w:sz="4" w:space="0" w:color="auto"/>
              <w:bottom w:val="single" w:sz="4" w:space="0" w:color="auto"/>
              <w:right w:val="single" w:sz="4" w:space="0" w:color="auto"/>
            </w:tcBorders>
            <w:hideMark/>
          </w:tcPr>
          <w:p w:rsidR="009155F9" w:rsidRPr="009155F9" w:rsidRDefault="009155F9">
            <w:pPr>
              <w:rPr>
                <w:rFonts w:asciiTheme="minorHAnsi" w:hAnsiTheme="minorHAnsi"/>
                <w:b/>
                <w:i/>
                <w:sz w:val="20"/>
                <w:szCs w:val="20"/>
              </w:rPr>
            </w:pPr>
            <w:r w:rsidRPr="009155F9">
              <w:rPr>
                <w:rFonts w:asciiTheme="minorHAnsi" w:hAnsiTheme="minorHAnsi"/>
                <w:b/>
                <w:i/>
                <w:sz w:val="20"/>
                <w:szCs w:val="20"/>
              </w:rPr>
              <w:t>Werkoverleg met opdrachtgever:</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Het leveren van een professionele bijdrage aan het werkoverleg met opdrachtgever, management en in geval van participatie in projectgroepen.</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Het leveren van een effectieve bijdrage aan het ondernemingsbeleid van de opdrachtgever door het geven van informatie, het houden van presentaties, het afstemmen van bedrijfsaangelegenheden met het management.</w:t>
            </w:r>
          </w:p>
        </w:tc>
        <w:tc>
          <w:tcPr>
            <w:tcW w:w="2880" w:type="dxa"/>
            <w:tcBorders>
              <w:top w:val="single" w:sz="4" w:space="0" w:color="auto"/>
              <w:left w:val="single" w:sz="4" w:space="0" w:color="auto"/>
              <w:bottom w:val="single" w:sz="4" w:space="0" w:color="auto"/>
              <w:right w:val="single" w:sz="4" w:space="0" w:color="auto"/>
            </w:tcBorders>
            <w:hideMark/>
          </w:tcPr>
          <w:p w:rsidR="009155F9" w:rsidRPr="009155F9" w:rsidRDefault="009155F9">
            <w:pPr>
              <w:rPr>
                <w:rFonts w:asciiTheme="minorHAnsi" w:hAnsiTheme="minorHAnsi"/>
                <w:sz w:val="20"/>
                <w:szCs w:val="20"/>
              </w:rPr>
            </w:pPr>
            <w:r w:rsidRPr="009155F9">
              <w:rPr>
                <w:rFonts w:asciiTheme="minorHAnsi" w:hAnsiTheme="minorHAnsi"/>
                <w:sz w:val="20"/>
                <w:szCs w:val="20"/>
              </w:rPr>
              <w:t>Het jaarlijks doen van tenminste drie verbetervoorstellen die een effectieve bijdrage leveren voor het realiseren van de ondernemingsdoelstellingen.</w:t>
            </w:r>
          </w:p>
        </w:tc>
      </w:tr>
      <w:tr w:rsidR="009155F9" w:rsidRPr="009155F9" w:rsidTr="009155F9">
        <w:tc>
          <w:tcPr>
            <w:tcW w:w="381" w:type="dxa"/>
            <w:tcBorders>
              <w:top w:val="single" w:sz="4" w:space="0" w:color="auto"/>
              <w:left w:val="single" w:sz="4" w:space="0" w:color="auto"/>
              <w:bottom w:val="single" w:sz="4" w:space="0" w:color="auto"/>
              <w:right w:val="single" w:sz="4" w:space="0" w:color="auto"/>
            </w:tcBorders>
            <w:hideMark/>
          </w:tcPr>
          <w:p w:rsidR="009155F9" w:rsidRPr="009155F9" w:rsidRDefault="009155F9">
            <w:pPr>
              <w:rPr>
                <w:rFonts w:asciiTheme="minorHAnsi" w:hAnsiTheme="minorHAnsi"/>
                <w:b/>
                <w:sz w:val="20"/>
                <w:szCs w:val="20"/>
              </w:rPr>
            </w:pPr>
            <w:r w:rsidRPr="009155F9">
              <w:rPr>
                <w:rFonts w:asciiTheme="minorHAnsi" w:hAnsiTheme="minorHAnsi"/>
                <w:b/>
                <w:sz w:val="20"/>
                <w:szCs w:val="20"/>
              </w:rPr>
              <w:t>4</w:t>
            </w:r>
          </w:p>
        </w:tc>
        <w:tc>
          <w:tcPr>
            <w:tcW w:w="6025" w:type="dxa"/>
            <w:tcBorders>
              <w:top w:val="single" w:sz="4" w:space="0" w:color="auto"/>
              <w:left w:val="single" w:sz="4" w:space="0" w:color="auto"/>
              <w:bottom w:val="single" w:sz="4" w:space="0" w:color="auto"/>
              <w:right w:val="single" w:sz="4" w:space="0" w:color="auto"/>
            </w:tcBorders>
            <w:hideMark/>
          </w:tcPr>
          <w:p w:rsidR="009155F9" w:rsidRPr="009155F9" w:rsidRDefault="009155F9">
            <w:pPr>
              <w:rPr>
                <w:rFonts w:asciiTheme="minorHAnsi" w:hAnsiTheme="minorHAnsi"/>
                <w:b/>
                <w:sz w:val="20"/>
                <w:szCs w:val="20"/>
              </w:rPr>
            </w:pPr>
            <w:r w:rsidRPr="009155F9">
              <w:rPr>
                <w:rFonts w:asciiTheme="minorHAnsi" w:hAnsiTheme="minorHAnsi"/>
                <w:b/>
                <w:sz w:val="20"/>
                <w:szCs w:val="20"/>
              </w:rPr>
              <w:t>Rapportage en follow-up:</w:t>
            </w:r>
          </w:p>
          <w:p w:rsidR="009155F9" w:rsidRPr="009155F9" w:rsidRDefault="009155F9" w:rsidP="00C545E5">
            <w:pPr>
              <w:numPr>
                <w:ilvl w:val="0"/>
                <w:numId w:val="8"/>
              </w:numPr>
              <w:rPr>
                <w:rFonts w:asciiTheme="minorHAnsi" w:hAnsiTheme="minorHAnsi"/>
                <w:sz w:val="20"/>
                <w:szCs w:val="20"/>
              </w:rPr>
            </w:pPr>
            <w:r w:rsidRPr="009155F9">
              <w:rPr>
                <w:rFonts w:asciiTheme="minorHAnsi" w:hAnsiTheme="minorHAnsi"/>
                <w:sz w:val="20"/>
                <w:szCs w:val="20"/>
              </w:rPr>
              <w:t>Het bewaken van de informatie, het analyseren van de kengetallen, het doen van voorstellen tot verbetering/verandering en het controleren van de uitvoering van de te nemen maatregelen.</w:t>
            </w:r>
          </w:p>
        </w:tc>
        <w:tc>
          <w:tcPr>
            <w:tcW w:w="2880" w:type="dxa"/>
            <w:tcBorders>
              <w:top w:val="single" w:sz="4" w:space="0" w:color="auto"/>
              <w:left w:val="single" w:sz="4" w:space="0" w:color="auto"/>
              <w:bottom w:val="single" w:sz="4" w:space="0" w:color="auto"/>
              <w:right w:val="single" w:sz="4" w:space="0" w:color="auto"/>
            </w:tcBorders>
            <w:hideMark/>
          </w:tcPr>
          <w:p w:rsidR="009155F9" w:rsidRPr="009155F9" w:rsidRDefault="009155F9">
            <w:pPr>
              <w:rPr>
                <w:rFonts w:asciiTheme="minorHAnsi" w:hAnsiTheme="minorHAnsi"/>
                <w:sz w:val="20"/>
                <w:szCs w:val="20"/>
              </w:rPr>
            </w:pPr>
            <w:r w:rsidRPr="009155F9">
              <w:rPr>
                <w:rFonts w:asciiTheme="minorHAnsi" w:hAnsiTheme="minorHAnsi"/>
                <w:sz w:val="20"/>
                <w:szCs w:val="20"/>
              </w:rPr>
              <w:t>Opdrachtgever maandelijks voorzien van management-informatie conform de vastgestelde format.</w:t>
            </w:r>
          </w:p>
        </w:tc>
      </w:tr>
    </w:tbl>
    <w:p w:rsidR="009155F9" w:rsidRPr="009155F9" w:rsidRDefault="009155F9" w:rsidP="009155F9">
      <w:pPr>
        <w:rPr>
          <w:rFonts w:asciiTheme="minorHAnsi" w:hAnsiTheme="minorHAnsi"/>
          <w:b/>
          <w:color w:val="2F5496"/>
          <w:sz w:val="20"/>
          <w:szCs w:val="20"/>
          <w:lang w:eastAsia="en-US"/>
        </w:rPr>
      </w:pPr>
      <w:r w:rsidRPr="009155F9">
        <w:rPr>
          <w:rFonts w:asciiTheme="minorHAnsi" w:hAnsiTheme="minorHAnsi"/>
          <w:b/>
          <w:color w:val="000080"/>
          <w:sz w:val="20"/>
          <w:szCs w:val="20"/>
        </w:rPr>
        <w:br/>
      </w:r>
      <w:r w:rsidRPr="009155F9">
        <w:rPr>
          <w:rFonts w:asciiTheme="minorHAnsi" w:hAnsiTheme="minorHAnsi"/>
          <w:b/>
          <w:color w:val="2F5496"/>
          <w:sz w:val="20"/>
          <w:szCs w:val="20"/>
        </w:rPr>
        <w:t>Bevoegdheden / verantwoordelijkheden</w:t>
      </w:r>
    </w:p>
    <w:p w:rsidR="005B29F7" w:rsidRPr="005B29F7" w:rsidRDefault="005B29F7" w:rsidP="00C545E5">
      <w:pPr>
        <w:pStyle w:val="Lijstalinea"/>
        <w:numPr>
          <w:ilvl w:val="0"/>
          <w:numId w:val="10"/>
        </w:numPr>
        <w:ind w:left="360"/>
        <w:rPr>
          <w:rFonts w:asciiTheme="minorHAnsi" w:hAnsiTheme="minorHAnsi"/>
          <w:sz w:val="20"/>
          <w:szCs w:val="20"/>
        </w:rPr>
      </w:pPr>
      <w:r w:rsidRPr="005B29F7">
        <w:rPr>
          <w:rFonts w:asciiTheme="minorHAnsi" w:hAnsiTheme="minorHAnsi"/>
          <w:sz w:val="20"/>
          <w:szCs w:val="20"/>
        </w:rPr>
        <w:t xml:space="preserve">De personeelsmanager </w:t>
      </w:r>
      <w:r w:rsidRPr="005B29F7">
        <w:rPr>
          <w:rFonts w:asciiTheme="minorHAnsi" w:hAnsiTheme="minorHAnsi"/>
          <w:sz w:val="20"/>
          <w:szCs w:val="20"/>
        </w:rPr>
        <w:t xml:space="preserve">is </w:t>
      </w:r>
      <w:r>
        <w:rPr>
          <w:rFonts w:asciiTheme="minorHAnsi" w:hAnsiTheme="minorHAnsi"/>
          <w:sz w:val="20"/>
          <w:szCs w:val="20"/>
        </w:rPr>
        <w:t>eind</w:t>
      </w:r>
      <w:r w:rsidRPr="005B29F7">
        <w:rPr>
          <w:rFonts w:asciiTheme="minorHAnsi" w:hAnsiTheme="minorHAnsi"/>
          <w:sz w:val="20"/>
          <w:szCs w:val="20"/>
        </w:rPr>
        <w:t xml:space="preserve">verantwoordelijk voor de </w:t>
      </w:r>
      <w:r w:rsidRPr="005B29F7">
        <w:rPr>
          <w:rFonts w:asciiTheme="minorHAnsi" w:hAnsiTheme="minorHAnsi"/>
          <w:sz w:val="20"/>
          <w:szCs w:val="20"/>
        </w:rPr>
        <w:t>personeelsadministratie</w:t>
      </w:r>
      <w:r>
        <w:rPr>
          <w:rFonts w:asciiTheme="minorHAnsi" w:hAnsiTheme="minorHAnsi"/>
          <w:sz w:val="20"/>
          <w:szCs w:val="20"/>
        </w:rPr>
        <w:t xml:space="preserve"> en -salarisadministratie</w:t>
      </w:r>
      <w:r w:rsidRPr="005B29F7">
        <w:rPr>
          <w:rFonts w:asciiTheme="minorHAnsi" w:hAnsiTheme="minorHAnsi"/>
          <w:sz w:val="20"/>
          <w:szCs w:val="20"/>
        </w:rPr>
        <w:t xml:space="preserve"> (Wet op de P</w:t>
      </w:r>
      <w:r>
        <w:rPr>
          <w:rFonts w:asciiTheme="minorHAnsi" w:hAnsiTheme="minorHAnsi"/>
          <w:sz w:val="20"/>
          <w:szCs w:val="20"/>
        </w:rPr>
        <w:t xml:space="preserve">rivacy). Hij is daarnaast verantwoordelijk voor de </w:t>
      </w:r>
      <w:r w:rsidRPr="005B29F7">
        <w:rPr>
          <w:rFonts w:asciiTheme="minorHAnsi" w:hAnsiTheme="minorHAnsi"/>
          <w:sz w:val="20"/>
          <w:szCs w:val="20"/>
        </w:rPr>
        <w:t xml:space="preserve">kwaliteit van de ondersteuning en advisering aan het primair proces en beleidsontwikkeling binnen </w:t>
      </w:r>
      <w:r w:rsidRPr="005B29F7">
        <w:rPr>
          <w:rFonts w:asciiTheme="minorHAnsi" w:hAnsiTheme="minorHAnsi"/>
          <w:sz w:val="20"/>
          <w:szCs w:val="20"/>
        </w:rPr>
        <w:t>P&amp;O vakgebied.</w:t>
      </w:r>
    </w:p>
    <w:p w:rsidR="005B29F7" w:rsidRPr="005B29F7" w:rsidRDefault="005B29F7" w:rsidP="00C545E5">
      <w:pPr>
        <w:pStyle w:val="Lijstalinea"/>
        <w:numPr>
          <w:ilvl w:val="0"/>
          <w:numId w:val="10"/>
        </w:numPr>
        <w:ind w:left="360"/>
        <w:rPr>
          <w:rFonts w:asciiTheme="minorHAnsi" w:hAnsiTheme="minorHAnsi"/>
          <w:sz w:val="20"/>
          <w:szCs w:val="20"/>
        </w:rPr>
      </w:pPr>
      <w:r w:rsidRPr="005B29F7">
        <w:rPr>
          <w:rFonts w:asciiTheme="minorHAnsi" w:hAnsiTheme="minorHAnsi"/>
          <w:sz w:val="20"/>
          <w:szCs w:val="20"/>
        </w:rPr>
        <w:t xml:space="preserve">De </w:t>
      </w:r>
      <w:r>
        <w:rPr>
          <w:rFonts w:asciiTheme="minorHAnsi" w:hAnsiTheme="minorHAnsi"/>
          <w:sz w:val="20"/>
          <w:szCs w:val="20"/>
        </w:rPr>
        <w:t xml:space="preserve">Personeelsmanager </w:t>
      </w:r>
      <w:r w:rsidRPr="005B29F7">
        <w:rPr>
          <w:rFonts w:asciiTheme="minorHAnsi" w:hAnsiTheme="minorHAnsi"/>
          <w:sz w:val="20"/>
          <w:szCs w:val="20"/>
        </w:rPr>
        <w:t>heeft als MT-lid ruime beslissingsbevoegdheid.</w:t>
      </w:r>
      <w:r>
        <w:rPr>
          <w:rFonts w:asciiTheme="minorHAnsi" w:hAnsiTheme="minorHAnsi"/>
          <w:sz w:val="20"/>
          <w:szCs w:val="20"/>
        </w:rPr>
        <w:t xml:space="preserve"> Uitgaven boven de EUR 5.000 dienen overlegd te worden met de directie. </w:t>
      </w:r>
    </w:p>
    <w:p w:rsidR="009155F9" w:rsidRPr="009155F9" w:rsidRDefault="009155F9" w:rsidP="009155F9">
      <w:pPr>
        <w:rPr>
          <w:rFonts w:asciiTheme="minorHAnsi" w:hAnsiTheme="minorHAnsi"/>
          <w:b/>
          <w:color w:val="2F5496"/>
          <w:sz w:val="20"/>
          <w:szCs w:val="20"/>
        </w:rPr>
      </w:pPr>
      <w:r w:rsidRPr="009155F9">
        <w:rPr>
          <w:rFonts w:asciiTheme="minorHAnsi" w:hAnsiTheme="minorHAnsi"/>
          <w:b/>
          <w:color w:val="2F5496"/>
          <w:sz w:val="20"/>
          <w:szCs w:val="20"/>
        </w:rPr>
        <w:br/>
        <w:t>Overleg en contacten</w:t>
      </w:r>
    </w:p>
    <w:p w:rsidR="009155F9" w:rsidRPr="009155F9" w:rsidRDefault="009155F9" w:rsidP="009155F9">
      <w:pPr>
        <w:rPr>
          <w:rFonts w:asciiTheme="minorHAnsi" w:hAnsiTheme="minorHAnsi" w:cs="Arial"/>
          <w:color w:val="000000"/>
          <w:sz w:val="20"/>
          <w:szCs w:val="20"/>
        </w:rPr>
      </w:pPr>
      <w:r w:rsidRPr="009155F9">
        <w:rPr>
          <w:rFonts w:asciiTheme="minorHAnsi" w:hAnsiTheme="minorHAnsi"/>
          <w:sz w:val="20"/>
          <w:szCs w:val="20"/>
        </w:rPr>
        <w:t>Intern:</w:t>
      </w:r>
      <w:r w:rsidRPr="009155F9">
        <w:rPr>
          <w:rFonts w:asciiTheme="minorHAnsi" w:hAnsiTheme="minorHAnsi"/>
          <w:b/>
          <w:sz w:val="20"/>
          <w:szCs w:val="20"/>
        </w:rPr>
        <w:t xml:space="preserve"> </w:t>
      </w:r>
      <w:r w:rsidRPr="009155F9">
        <w:rPr>
          <w:rFonts w:asciiTheme="minorHAnsi" w:hAnsiTheme="minorHAnsi" w:cs="Arial"/>
          <w:color w:val="000000"/>
          <w:sz w:val="20"/>
          <w:szCs w:val="20"/>
        </w:rPr>
        <w:t>Neemt deel aan MT- en OR-vergaderingen.</w:t>
      </w:r>
    </w:p>
    <w:p w:rsidR="009155F9" w:rsidRPr="009155F9" w:rsidRDefault="009155F9" w:rsidP="009155F9">
      <w:pPr>
        <w:shd w:val="clear" w:color="auto" w:fill="FFFFFF"/>
        <w:spacing w:after="270" w:line="255" w:lineRule="atLeast"/>
        <w:rPr>
          <w:rFonts w:asciiTheme="minorHAnsi" w:hAnsiTheme="minorHAnsi" w:cs="Arial"/>
          <w:color w:val="000000"/>
          <w:sz w:val="20"/>
          <w:szCs w:val="20"/>
        </w:rPr>
      </w:pPr>
      <w:r>
        <w:rPr>
          <w:rFonts w:asciiTheme="minorHAnsi" w:hAnsiTheme="minorHAnsi" w:cs="Arial"/>
          <w:color w:val="000000"/>
          <w:sz w:val="20"/>
          <w:szCs w:val="20"/>
        </w:rPr>
        <w:br/>
      </w:r>
      <w:r w:rsidRPr="009155F9">
        <w:rPr>
          <w:rFonts w:asciiTheme="minorHAnsi" w:hAnsiTheme="minorHAnsi" w:cs="Arial"/>
          <w:color w:val="000000"/>
          <w:sz w:val="20"/>
          <w:szCs w:val="20"/>
        </w:rPr>
        <w:t>Extern: Onderhoudt diverse externe contacten (met Vakbond) en vertegenwoordigt het bedrijf hierbij.</w:t>
      </w:r>
    </w:p>
    <w:p w:rsidR="009155F9" w:rsidRPr="009155F9" w:rsidRDefault="009155F9" w:rsidP="009155F9">
      <w:pPr>
        <w:rPr>
          <w:rFonts w:asciiTheme="minorHAnsi" w:eastAsia="Calibri" w:hAnsiTheme="minorHAnsi"/>
          <w:b/>
          <w:color w:val="000080"/>
          <w:sz w:val="20"/>
          <w:szCs w:val="20"/>
          <w:lang w:eastAsia="en-US"/>
        </w:rPr>
      </w:pPr>
      <w:r w:rsidRPr="009155F9">
        <w:rPr>
          <w:rFonts w:asciiTheme="minorHAnsi" w:hAnsiTheme="minorHAnsi"/>
          <w:b/>
          <w:color w:val="2F5496"/>
          <w:sz w:val="20"/>
          <w:szCs w:val="20"/>
        </w:rPr>
        <w:t>Functie-eisen:</w:t>
      </w:r>
    </w:p>
    <w:p w:rsidR="009155F9" w:rsidRPr="009155F9" w:rsidRDefault="009155F9" w:rsidP="00C545E5">
      <w:pPr>
        <w:numPr>
          <w:ilvl w:val="0"/>
          <w:numId w:val="9"/>
        </w:numPr>
        <w:rPr>
          <w:rFonts w:asciiTheme="minorHAnsi" w:hAnsiTheme="minorHAnsi"/>
          <w:sz w:val="20"/>
          <w:szCs w:val="20"/>
        </w:rPr>
      </w:pPr>
      <w:r w:rsidRPr="009155F9">
        <w:rPr>
          <w:rFonts w:asciiTheme="minorHAnsi" w:hAnsiTheme="minorHAnsi"/>
          <w:sz w:val="20"/>
          <w:szCs w:val="20"/>
        </w:rPr>
        <w:t>relevante HBO-opleiding (bijvoorbeeld bedrijfskunde of personeel &amp; arbeid);</w:t>
      </w:r>
    </w:p>
    <w:p w:rsidR="009155F9" w:rsidRPr="009155F9" w:rsidRDefault="009155F9" w:rsidP="00C545E5">
      <w:pPr>
        <w:numPr>
          <w:ilvl w:val="0"/>
          <w:numId w:val="9"/>
        </w:numPr>
        <w:rPr>
          <w:rFonts w:asciiTheme="minorHAnsi" w:hAnsiTheme="minorHAnsi"/>
          <w:sz w:val="20"/>
          <w:szCs w:val="20"/>
        </w:rPr>
      </w:pPr>
      <w:r w:rsidRPr="009155F9">
        <w:rPr>
          <w:rFonts w:asciiTheme="minorHAnsi" w:hAnsiTheme="minorHAnsi"/>
          <w:sz w:val="20"/>
          <w:szCs w:val="20"/>
        </w:rPr>
        <w:t>tenminste drie jaar relevante ervaring;</w:t>
      </w:r>
    </w:p>
    <w:p w:rsidR="009155F9" w:rsidRPr="009155F9" w:rsidRDefault="009155F9" w:rsidP="00C545E5">
      <w:pPr>
        <w:numPr>
          <w:ilvl w:val="0"/>
          <w:numId w:val="9"/>
        </w:numPr>
        <w:rPr>
          <w:rFonts w:asciiTheme="minorHAnsi" w:hAnsiTheme="minorHAnsi"/>
          <w:sz w:val="20"/>
          <w:szCs w:val="20"/>
        </w:rPr>
      </w:pPr>
      <w:r w:rsidRPr="009155F9">
        <w:rPr>
          <w:rFonts w:asciiTheme="minorHAnsi" w:hAnsiTheme="minorHAnsi"/>
          <w:sz w:val="20"/>
          <w:szCs w:val="20"/>
        </w:rPr>
        <w:t>professionele sparringpartner op manag</w:t>
      </w:r>
      <w:r w:rsidR="00FE5247">
        <w:rPr>
          <w:rFonts w:asciiTheme="minorHAnsi" w:hAnsiTheme="minorHAnsi"/>
          <w:sz w:val="20"/>
          <w:szCs w:val="20"/>
        </w:rPr>
        <w:t>e</w:t>
      </w:r>
      <w:r w:rsidRPr="009155F9">
        <w:rPr>
          <w:rFonts w:asciiTheme="minorHAnsi" w:hAnsiTheme="minorHAnsi"/>
          <w:sz w:val="20"/>
          <w:szCs w:val="20"/>
        </w:rPr>
        <w:t>ment- en directieniveau;</w:t>
      </w:r>
    </w:p>
    <w:p w:rsidR="009155F9" w:rsidRPr="009155F9" w:rsidRDefault="009155F9" w:rsidP="00C545E5">
      <w:pPr>
        <w:numPr>
          <w:ilvl w:val="0"/>
          <w:numId w:val="9"/>
        </w:numPr>
        <w:rPr>
          <w:rFonts w:asciiTheme="minorHAnsi" w:hAnsiTheme="minorHAnsi"/>
          <w:sz w:val="20"/>
          <w:szCs w:val="20"/>
        </w:rPr>
      </w:pPr>
      <w:r w:rsidRPr="009155F9">
        <w:rPr>
          <w:rFonts w:asciiTheme="minorHAnsi" w:hAnsiTheme="minorHAnsi"/>
          <w:sz w:val="20"/>
          <w:szCs w:val="20"/>
        </w:rPr>
        <w:t>aantoonbare commerciële successen in relatiebeheer en acquisitie;</w:t>
      </w:r>
    </w:p>
    <w:p w:rsidR="009155F9" w:rsidRPr="009155F9" w:rsidRDefault="009155F9" w:rsidP="00C545E5">
      <w:pPr>
        <w:numPr>
          <w:ilvl w:val="0"/>
          <w:numId w:val="9"/>
        </w:numPr>
        <w:rPr>
          <w:rFonts w:asciiTheme="minorHAnsi" w:hAnsiTheme="minorHAnsi"/>
          <w:sz w:val="20"/>
          <w:szCs w:val="20"/>
        </w:rPr>
      </w:pPr>
      <w:r w:rsidRPr="009155F9">
        <w:rPr>
          <w:rFonts w:asciiTheme="minorHAnsi" w:hAnsiTheme="minorHAnsi"/>
          <w:sz w:val="20"/>
          <w:szCs w:val="20"/>
        </w:rPr>
        <w:t xml:space="preserve">beschikt over een breed netwerk; </w:t>
      </w:r>
    </w:p>
    <w:p w:rsidR="009155F9" w:rsidRPr="009155F9" w:rsidRDefault="009155F9" w:rsidP="00C545E5">
      <w:pPr>
        <w:numPr>
          <w:ilvl w:val="0"/>
          <w:numId w:val="9"/>
        </w:numPr>
        <w:rPr>
          <w:rFonts w:asciiTheme="minorHAnsi" w:hAnsiTheme="minorHAnsi"/>
          <w:sz w:val="20"/>
          <w:szCs w:val="20"/>
        </w:rPr>
      </w:pPr>
      <w:r w:rsidRPr="009155F9">
        <w:rPr>
          <w:rFonts w:asciiTheme="minorHAnsi" w:hAnsiTheme="minorHAnsi"/>
          <w:sz w:val="20"/>
          <w:szCs w:val="20"/>
        </w:rPr>
        <w:t>in bezit van rijbewijs en auto;</w:t>
      </w:r>
    </w:p>
    <w:p w:rsidR="009155F9" w:rsidRPr="009155F9" w:rsidRDefault="009155F9" w:rsidP="00C545E5">
      <w:pPr>
        <w:numPr>
          <w:ilvl w:val="0"/>
          <w:numId w:val="9"/>
        </w:numPr>
        <w:rPr>
          <w:rFonts w:asciiTheme="minorHAnsi" w:hAnsiTheme="minorHAnsi"/>
          <w:sz w:val="20"/>
          <w:szCs w:val="20"/>
        </w:rPr>
      </w:pPr>
      <w:r w:rsidRPr="009155F9">
        <w:rPr>
          <w:rFonts w:asciiTheme="minorHAnsi" w:hAnsiTheme="minorHAnsi"/>
          <w:sz w:val="20"/>
          <w:szCs w:val="20"/>
        </w:rPr>
        <w:t>tenminste vier dagen per week; geen complexe omgevingsvariabelen die inzet en/of flexibiliteit belemmeren.</w:t>
      </w:r>
    </w:p>
    <w:p w:rsidR="009155F9" w:rsidRPr="009155F9" w:rsidRDefault="009155F9" w:rsidP="009155F9">
      <w:pPr>
        <w:rPr>
          <w:rFonts w:asciiTheme="minorHAnsi" w:hAnsiTheme="minorHAnsi"/>
          <w:b/>
          <w:color w:val="000080"/>
          <w:sz w:val="20"/>
          <w:szCs w:val="20"/>
        </w:rPr>
      </w:pPr>
      <w:r w:rsidRPr="009155F9">
        <w:rPr>
          <w:rFonts w:asciiTheme="minorHAnsi" w:hAnsiTheme="minorHAnsi"/>
          <w:b/>
          <w:color w:val="000080"/>
          <w:sz w:val="20"/>
          <w:szCs w:val="20"/>
        </w:rPr>
        <w:br/>
      </w:r>
      <w:r w:rsidRPr="009155F9">
        <w:rPr>
          <w:rFonts w:asciiTheme="minorHAnsi" w:hAnsiTheme="minorHAnsi"/>
          <w:b/>
          <w:color w:val="2F5496"/>
          <w:sz w:val="20"/>
          <w:szCs w:val="20"/>
        </w:rPr>
        <w:t>Competenties:</w:t>
      </w:r>
    </w:p>
    <w:p w:rsidR="00004470" w:rsidRPr="009155F9" w:rsidRDefault="009155F9" w:rsidP="009155F9">
      <w:pPr>
        <w:rPr>
          <w:rFonts w:asciiTheme="minorHAnsi" w:hAnsiTheme="minorHAnsi"/>
          <w:sz w:val="20"/>
          <w:szCs w:val="20"/>
        </w:rPr>
      </w:pPr>
      <w:r w:rsidRPr="009155F9">
        <w:rPr>
          <w:rFonts w:asciiTheme="minorHAnsi" w:hAnsiTheme="minorHAnsi"/>
          <w:sz w:val="20"/>
          <w:szCs w:val="20"/>
        </w:rPr>
        <w:t>Deskundigheid (niv. 5,) plannen en organiseren (niv. 4), ondernemerschap (niv. 4), klant- en servicegerichtheid (niv. 5), creativiteit (niv. 4), adviesvaardigheid (niv. 5), analyseren / probleemoplossend vermogen (niv. 5)</w:t>
      </w:r>
      <w:r w:rsidRPr="009155F9">
        <w:rPr>
          <w:rFonts w:asciiTheme="minorHAnsi" w:hAnsiTheme="minorHAnsi"/>
          <w:sz w:val="20"/>
          <w:szCs w:val="20"/>
        </w:rPr>
        <w:br/>
      </w:r>
      <w:r w:rsidRPr="009155F9">
        <w:rPr>
          <w:rFonts w:asciiTheme="minorHAnsi" w:hAnsiTheme="minorHAnsi"/>
          <w:sz w:val="20"/>
          <w:szCs w:val="20"/>
        </w:rPr>
        <w:br/>
        <w:t>Vastgesteld op : __________ door __________________</w:t>
      </w:r>
      <w:r w:rsidRPr="009155F9">
        <w:rPr>
          <w:rFonts w:asciiTheme="minorHAnsi" w:hAnsiTheme="minorHAnsi"/>
          <w:sz w:val="20"/>
          <w:szCs w:val="20"/>
        </w:rPr>
        <w:tab/>
        <w:t xml:space="preserve">Handtekening: _________________ </w:t>
      </w:r>
    </w:p>
    <w:sectPr w:rsidR="00004470" w:rsidRPr="009155F9" w:rsidSect="009155F9">
      <w:headerReference w:type="even" r:id="rId13"/>
      <w:headerReference w:type="default" r:id="rId14"/>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E5" w:rsidRDefault="00C545E5">
      <w:r>
        <w:separator/>
      </w:r>
    </w:p>
  </w:endnote>
  <w:endnote w:type="continuationSeparator" w:id="0">
    <w:p w:rsidR="00C545E5" w:rsidRDefault="00C5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E5" w:rsidRDefault="00C545E5">
      <w:r>
        <w:separator/>
      </w:r>
    </w:p>
  </w:footnote>
  <w:footnote w:type="continuationSeparator" w:id="0">
    <w:p w:rsidR="00C545E5" w:rsidRDefault="00C54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65" w:rsidRDefault="007D64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D6465" w:rsidRDefault="007D6465">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65" w:rsidRDefault="007D6465">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F90"/>
    <w:multiLevelType w:val="multilevel"/>
    <w:tmpl w:val="71926BF8"/>
    <w:lvl w:ilvl="0">
      <w:start w:val="7"/>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CC3386B"/>
    <w:multiLevelType w:val="hybridMultilevel"/>
    <w:tmpl w:val="D3FADF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B63C70"/>
    <w:multiLevelType w:val="hybridMultilevel"/>
    <w:tmpl w:val="BF0A5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4761BD"/>
    <w:multiLevelType w:val="multilevel"/>
    <w:tmpl w:val="D0781DE2"/>
    <w:lvl w:ilvl="0">
      <w:start w:val="6"/>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EC51686"/>
    <w:multiLevelType w:val="multilevel"/>
    <w:tmpl w:val="9D404036"/>
    <w:lvl w:ilvl="0">
      <w:start w:val="1"/>
      <w:numFmt w:val="decimal"/>
      <w:lvlText w:val="%1."/>
      <w:lvlJc w:val="left"/>
      <w:pPr>
        <w:tabs>
          <w:tab w:val="num" w:pos="570"/>
        </w:tabs>
        <w:ind w:left="570" w:hanging="570"/>
      </w:pPr>
      <w:rPr>
        <w:rFonts w:hint="default"/>
      </w:rPr>
    </w:lvl>
    <w:lvl w:ilvl="1">
      <w:start w:val="12"/>
      <w:numFmt w:val="decimal"/>
      <w:lvlText w:val="%1.%2."/>
      <w:lvlJc w:val="left"/>
      <w:pPr>
        <w:tabs>
          <w:tab w:val="num" w:pos="570"/>
        </w:tabs>
        <w:ind w:left="570" w:hanging="57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A952DDF"/>
    <w:multiLevelType w:val="hybridMultilevel"/>
    <w:tmpl w:val="BAEEE812"/>
    <w:lvl w:ilvl="0">
      <w:start w:val="6"/>
      <w:numFmt w:val="bullet"/>
      <w:lvlText w:val=""/>
      <w:lvlJc w:val="left"/>
      <w:pPr>
        <w:tabs>
          <w:tab w:val="num" w:pos="360"/>
        </w:tabs>
        <w:ind w:left="360" w:hanging="360"/>
      </w:pPr>
      <w:rPr>
        <w:rFonts w:ascii="Symbol" w:eastAsia="Times New Roman" w:hAnsi="Symbol" w:cs="Times New Roman"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36007B"/>
    <w:multiLevelType w:val="multilevel"/>
    <w:tmpl w:val="5E6A9F9A"/>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C8479D9"/>
    <w:multiLevelType w:val="multilevel"/>
    <w:tmpl w:val="AB66194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5012F3D"/>
    <w:multiLevelType w:val="multilevel"/>
    <w:tmpl w:val="EC949DCC"/>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B766A2F"/>
    <w:multiLevelType w:val="hybridMultilevel"/>
    <w:tmpl w:val="5122110C"/>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BD2ED9"/>
    <w:multiLevelType w:val="multilevel"/>
    <w:tmpl w:val="C934823A"/>
    <w:lvl w:ilvl="0">
      <w:start w:val="3"/>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0"/>
  </w:num>
  <w:num w:numId="3">
    <w:abstractNumId w:val="4"/>
  </w:num>
  <w:num w:numId="4">
    <w:abstractNumId w:val="10"/>
  </w:num>
  <w:num w:numId="5">
    <w:abstractNumId w:val="6"/>
  </w:num>
  <w:num w:numId="6">
    <w:abstractNumId w:val="3"/>
  </w:num>
  <w:num w:numId="7">
    <w:abstractNumId w:val="7"/>
  </w:num>
  <w:num w:numId="8">
    <w:abstractNumId w:val="9"/>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CB"/>
    <w:rsid w:val="00004470"/>
    <w:rsid w:val="00015884"/>
    <w:rsid w:val="0027245B"/>
    <w:rsid w:val="002A5ECF"/>
    <w:rsid w:val="00314120"/>
    <w:rsid w:val="0059116B"/>
    <w:rsid w:val="005928E0"/>
    <w:rsid w:val="005B09A9"/>
    <w:rsid w:val="005B29F7"/>
    <w:rsid w:val="006C2C48"/>
    <w:rsid w:val="00784CB1"/>
    <w:rsid w:val="007D6465"/>
    <w:rsid w:val="00804227"/>
    <w:rsid w:val="009027CB"/>
    <w:rsid w:val="009155F9"/>
    <w:rsid w:val="0095460C"/>
    <w:rsid w:val="00984173"/>
    <w:rsid w:val="009C4178"/>
    <w:rsid w:val="009D3A1F"/>
    <w:rsid w:val="00A70A8B"/>
    <w:rsid w:val="00A927C3"/>
    <w:rsid w:val="00AA16EC"/>
    <w:rsid w:val="00AC3BBE"/>
    <w:rsid w:val="00B059C5"/>
    <w:rsid w:val="00B90B6B"/>
    <w:rsid w:val="00BD5516"/>
    <w:rsid w:val="00C0054C"/>
    <w:rsid w:val="00C15641"/>
    <w:rsid w:val="00C545E5"/>
    <w:rsid w:val="00CC6174"/>
    <w:rsid w:val="00DF7989"/>
    <w:rsid w:val="00E7053F"/>
    <w:rsid w:val="00F34016"/>
    <w:rsid w:val="00FA4225"/>
    <w:rsid w:val="00FE5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3AF2A1-B71C-4FDA-B273-35ABBB0F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lang w:val="x-none"/>
    </w:rPr>
  </w:style>
  <w:style w:type="paragraph" w:styleId="Kop2">
    <w:name w:val="heading 2"/>
    <w:basedOn w:val="Standaard"/>
    <w:next w:val="Standaard"/>
    <w:link w:val="Kop2Char"/>
    <w:semiHidden/>
    <w:unhideWhenUsed/>
    <w:qFormat/>
    <w:rsid w:val="00C156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qFormat/>
    <w:pPr>
      <w:keepNext/>
      <w:outlineLvl w:val="2"/>
    </w:pPr>
    <w:rPr>
      <w:b/>
      <w:sz w:val="22"/>
    </w:rPr>
  </w:style>
  <w:style w:type="paragraph" w:styleId="Kop5">
    <w:name w:val="heading 5"/>
    <w:basedOn w:val="Standaard"/>
    <w:next w:val="Standaard"/>
    <w:link w:val="Kop5Char"/>
    <w:semiHidden/>
    <w:unhideWhenUsed/>
    <w:qFormat/>
    <w:rsid w:val="00004470"/>
    <w:pPr>
      <w:spacing w:before="240" w:after="60"/>
      <w:outlineLvl w:val="4"/>
    </w:pPr>
    <w:rPr>
      <w:rFonts w:asciiTheme="minorHAnsi" w:eastAsiaTheme="minorEastAsia" w:hAnsiTheme="minorHAnsi" w:cstheme="minorBidi"/>
      <w:b/>
      <w:bCs/>
      <w:i/>
      <w:i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link w:val="PlattetekstChar"/>
    <w:rPr>
      <w:rFonts w:ascii="Arial" w:hAnsi="Arial"/>
      <w:sz w:val="22"/>
      <w:szCs w:val="20"/>
    </w:rPr>
  </w:style>
  <w:style w:type="paragraph" w:styleId="Inhopg2">
    <w:name w:val="toc 2"/>
    <w:basedOn w:val="Standaard"/>
    <w:next w:val="Standaard"/>
    <w:autoRedefine/>
    <w:semiHidden/>
    <w:pPr>
      <w:ind w:left="200"/>
    </w:pPr>
    <w:rPr>
      <w:smallCaps/>
      <w:sz w:val="20"/>
    </w:rPr>
  </w:style>
  <w:style w:type="paragraph" w:styleId="Koptekst">
    <w:name w:val="header"/>
    <w:basedOn w:val="Standaard"/>
    <w:pPr>
      <w:tabs>
        <w:tab w:val="center" w:pos="4536"/>
        <w:tab w:val="right" w:pos="9072"/>
      </w:tabs>
    </w:pPr>
    <w:rPr>
      <w:sz w:val="20"/>
      <w:szCs w:val="20"/>
      <w:lang w:eastAsia="en-US"/>
    </w:r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character" w:styleId="Hyperlink">
    <w:name w:val="Hyperlink"/>
    <w:basedOn w:val="Standaardalinea-lettertype"/>
    <w:rPr>
      <w:color w:val="0000FF"/>
      <w:u w:val="single"/>
    </w:rPr>
  </w:style>
  <w:style w:type="paragraph" w:customStyle="1" w:styleId="H2">
    <w:name w:val="H2"/>
    <w:basedOn w:val="Standaard"/>
    <w:next w:val="Standaard"/>
    <w:pPr>
      <w:keepNext/>
      <w:spacing w:before="100" w:after="100"/>
      <w:outlineLvl w:val="2"/>
    </w:pPr>
    <w:rPr>
      <w:b/>
      <w:snapToGrid w:val="0"/>
      <w:sz w:val="36"/>
    </w:rPr>
  </w:style>
  <w:style w:type="paragraph" w:styleId="Voetnoottekst">
    <w:name w:val="footnote text"/>
    <w:basedOn w:val="Standaard"/>
    <w:semiHidden/>
    <w:rPr>
      <w:sz w:val="20"/>
    </w:rPr>
  </w:style>
  <w:style w:type="paragraph" w:styleId="Plattetekst2">
    <w:name w:val="Body Text 2"/>
    <w:basedOn w:val="Standaard"/>
    <w:rPr>
      <w:sz w:val="20"/>
    </w:rPr>
  </w:style>
  <w:style w:type="table" w:styleId="Tabelraster">
    <w:name w:val="Table Grid"/>
    <w:basedOn w:val="Standaardtabel"/>
    <w:rsid w:val="0090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semiHidden/>
    <w:rsid w:val="00004470"/>
    <w:rPr>
      <w:rFonts w:asciiTheme="minorHAnsi" w:eastAsiaTheme="minorEastAsia" w:hAnsiTheme="minorHAnsi" w:cstheme="minorBidi"/>
      <w:b/>
      <w:bCs/>
      <w:i/>
      <w:iCs/>
      <w:sz w:val="26"/>
      <w:szCs w:val="26"/>
    </w:rPr>
  </w:style>
  <w:style w:type="character" w:customStyle="1" w:styleId="PlattetekstChar">
    <w:name w:val="Platte tekst Char"/>
    <w:link w:val="Plattetekst"/>
    <w:rsid w:val="00004470"/>
    <w:rPr>
      <w:rFonts w:ascii="Arial" w:hAnsi="Arial"/>
      <w:sz w:val="22"/>
    </w:rPr>
  </w:style>
  <w:style w:type="paragraph" w:styleId="Normaalweb">
    <w:name w:val="Normal (Web)"/>
    <w:basedOn w:val="Standaard"/>
    <w:uiPriority w:val="99"/>
    <w:unhideWhenUsed/>
    <w:rsid w:val="005B29F7"/>
    <w:pPr>
      <w:spacing w:before="100" w:beforeAutospacing="1" w:after="100" w:afterAutospacing="1"/>
    </w:pPr>
  </w:style>
  <w:style w:type="paragraph" w:styleId="Lijstalinea">
    <w:name w:val="List Paragraph"/>
    <w:basedOn w:val="Standaard"/>
    <w:uiPriority w:val="34"/>
    <w:qFormat/>
    <w:rsid w:val="005B29F7"/>
    <w:pPr>
      <w:ind w:left="720"/>
      <w:contextualSpacing/>
    </w:pPr>
  </w:style>
  <w:style w:type="character" w:customStyle="1" w:styleId="Kop2Char">
    <w:name w:val="Kop 2 Char"/>
    <w:basedOn w:val="Standaardalinea-lettertype"/>
    <w:link w:val="Kop2"/>
    <w:semiHidden/>
    <w:rsid w:val="00C15641"/>
    <w:rPr>
      <w:rFonts w:asciiTheme="majorHAnsi" w:eastAsiaTheme="majorEastAsia" w:hAnsiTheme="majorHAnsi" w:cstheme="majorBidi"/>
      <w:color w:val="2E74B5" w:themeColor="accent1" w:themeShade="BF"/>
      <w:sz w:val="26"/>
      <w:szCs w:val="26"/>
    </w:rPr>
  </w:style>
  <w:style w:type="character" w:styleId="Nadruk">
    <w:name w:val="Emphasis"/>
    <w:uiPriority w:val="20"/>
    <w:qFormat/>
    <w:rsid w:val="00C156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746">
      <w:bodyDiv w:val="1"/>
      <w:marLeft w:val="0"/>
      <w:marRight w:val="0"/>
      <w:marTop w:val="0"/>
      <w:marBottom w:val="0"/>
      <w:divBdr>
        <w:top w:val="none" w:sz="0" w:space="0" w:color="auto"/>
        <w:left w:val="none" w:sz="0" w:space="0" w:color="auto"/>
        <w:bottom w:val="none" w:sz="0" w:space="0" w:color="auto"/>
        <w:right w:val="none" w:sz="0" w:space="0" w:color="auto"/>
      </w:divBdr>
    </w:div>
    <w:div w:id="80105196">
      <w:bodyDiv w:val="1"/>
      <w:marLeft w:val="0"/>
      <w:marRight w:val="0"/>
      <w:marTop w:val="0"/>
      <w:marBottom w:val="0"/>
      <w:divBdr>
        <w:top w:val="none" w:sz="0" w:space="0" w:color="auto"/>
        <w:left w:val="none" w:sz="0" w:space="0" w:color="auto"/>
        <w:bottom w:val="none" w:sz="0" w:space="0" w:color="auto"/>
        <w:right w:val="none" w:sz="0" w:space="0" w:color="auto"/>
      </w:divBdr>
    </w:div>
    <w:div w:id="260644499">
      <w:bodyDiv w:val="1"/>
      <w:marLeft w:val="0"/>
      <w:marRight w:val="0"/>
      <w:marTop w:val="0"/>
      <w:marBottom w:val="0"/>
      <w:divBdr>
        <w:top w:val="none" w:sz="0" w:space="0" w:color="auto"/>
        <w:left w:val="none" w:sz="0" w:space="0" w:color="auto"/>
        <w:bottom w:val="none" w:sz="0" w:space="0" w:color="auto"/>
        <w:right w:val="none" w:sz="0" w:space="0" w:color="auto"/>
      </w:divBdr>
    </w:div>
    <w:div w:id="1163199028">
      <w:bodyDiv w:val="1"/>
      <w:marLeft w:val="0"/>
      <w:marRight w:val="0"/>
      <w:marTop w:val="0"/>
      <w:marBottom w:val="0"/>
      <w:divBdr>
        <w:top w:val="none" w:sz="0" w:space="0" w:color="auto"/>
        <w:left w:val="none" w:sz="0" w:space="0" w:color="auto"/>
        <w:bottom w:val="none" w:sz="0" w:space="0" w:color="auto"/>
        <w:right w:val="none" w:sz="0" w:space="0" w:color="auto"/>
      </w:divBdr>
    </w:div>
    <w:div w:id="1373382863">
      <w:bodyDiv w:val="1"/>
      <w:marLeft w:val="0"/>
      <w:marRight w:val="0"/>
      <w:marTop w:val="0"/>
      <w:marBottom w:val="0"/>
      <w:divBdr>
        <w:top w:val="none" w:sz="0" w:space="0" w:color="auto"/>
        <w:left w:val="none" w:sz="0" w:space="0" w:color="auto"/>
        <w:bottom w:val="none" w:sz="0" w:space="0" w:color="auto"/>
        <w:right w:val="none" w:sz="0" w:space="0" w:color="auto"/>
      </w:divBdr>
    </w:div>
    <w:div w:id="17085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personeelsma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oneelsman.nl/onze-beloftes/disclaim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rsoneelsman.nl" TargetMode="External"/><Relationship Id="rId4" Type="http://schemas.openxmlformats.org/officeDocument/2006/relationships/webSettings" Target="webSettings.xml"/><Relationship Id="rId9" Type="http://schemas.openxmlformats.org/officeDocument/2006/relationships/hyperlink" Target="http://www.personeelsman.nl/nieuwsbrief/"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2434</Words>
  <Characters>13388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Functienaam</vt:lpstr>
    </vt:vector>
  </TitlesOfParts>
  <Company>X</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Functienaam</dc:title>
  <dc:subject/>
  <dc:creator>X</dc:creator>
  <cp:keywords/>
  <dc:description/>
  <cp:lastModifiedBy>Rob@Personeelsman.nl</cp:lastModifiedBy>
  <cp:revision>2</cp:revision>
  <dcterms:created xsi:type="dcterms:W3CDTF">2015-06-09T09:18:00Z</dcterms:created>
  <dcterms:modified xsi:type="dcterms:W3CDTF">2015-06-09T09:18:00Z</dcterms:modified>
</cp:coreProperties>
</file>